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899" w:rsidRDefault="00B46134">
      <w:r>
        <w:rPr>
          <w:b/>
        </w:rPr>
        <w:t xml:space="preserve">The six steps </w:t>
      </w:r>
      <w:r>
        <w:t>to firing a shot are t</w:t>
      </w:r>
      <w:r w:rsidR="00245899">
        <w:t>he second block of fundamental instruction for preci</w:t>
      </w:r>
      <w:r>
        <w:t>sion rifle marksmanship</w:t>
      </w:r>
      <w:r w:rsidR="00245899">
        <w:t>. This is the process you use, the steps you take to manipulate a steady held rifle to accurately place hits on target.</w:t>
      </w:r>
    </w:p>
    <w:p w:rsidR="00245899" w:rsidRDefault="00245899"/>
    <w:p w:rsidR="00672A8C" w:rsidRPr="00672A8C" w:rsidRDefault="00245899" w:rsidP="00245899">
      <w:pPr>
        <w:pStyle w:val="ListParagraph"/>
        <w:numPr>
          <w:ilvl w:val="0"/>
          <w:numId w:val="1"/>
        </w:numPr>
        <w:rPr>
          <w:b/>
        </w:rPr>
      </w:pPr>
      <w:r>
        <w:rPr>
          <w:b/>
        </w:rPr>
        <w:t xml:space="preserve">Sight alignment </w:t>
      </w:r>
      <w:r>
        <w:t xml:space="preserve">is achieved when the eye is properly inline with </w:t>
      </w:r>
      <w:r w:rsidR="00672A8C">
        <w:t xml:space="preserve">and distanced from </w:t>
      </w:r>
      <w:r>
        <w:t>the optic</w:t>
      </w:r>
      <w:r w:rsidR="00672A8C">
        <w:t>. To verify, check for edge-to-edge clarity. You shou</w:t>
      </w:r>
      <w:r w:rsidR="00316430">
        <w:t>ld see no tunneling or shadows</w:t>
      </w:r>
      <w:r w:rsidR="00672A8C">
        <w:t xml:space="preserve"> crowding </w:t>
      </w:r>
      <w:r w:rsidR="00316430">
        <w:t>in from</w:t>
      </w:r>
      <w:r w:rsidR="00672A8C">
        <w:t xml:space="preserve"> the sides. When properly executed, this trues the </w:t>
      </w:r>
      <w:r w:rsidR="00406515">
        <w:t>eye</w:t>
      </w:r>
      <w:r w:rsidR="00672A8C">
        <w:t xml:space="preserve"> to the </w:t>
      </w:r>
      <w:r w:rsidR="00406515">
        <w:t>reticule</w:t>
      </w:r>
      <w:r w:rsidR="00672A8C">
        <w:t>, reducing parallax error.</w:t>
      </w:r>
    </w:p>
    <w:p w:rsidR="00316430" w:rsidRPr="00316430" w:rsidRDefault="00672A8C" w:rsidP="00245899">
      <w:pPr>
        <w:pStyle w:val="ListParagraph"/>
        <w:numPr>
          <w:ilvl w:val="0"/>
          <w:numId w:val="1"/>
        </w:numPr>
        <w:rPr>
          <w:b/>
        </w:rPr>
      </w:pPr>
      <w:r>
        <w:rPr>
          <w:b/>
        </w:rPr>
        <w:t>Sight picture</w:t>
      </w:r>
      <w:r>
        <w:t xml:space="preserve"> is properly aligned </w:t>
      </w:r>
      <w:proofErr w:type="gramStart"/>
      <w:r>
        <w:t>sights</w:t>
      </w:r>
      <w:proofErr w:type="gramEnd"/>
      <w:r>
        <w:t xml:space="preserve"> superimposed on a target. Depending on your targeting solution from planning the shot, you must now hold the retic</w:t>
      </w:r>
      <w:r w:rsidR="00316430">
        <w:t>u</w:t>
      </w:r>
      <w:r>
        <w:t>le center of mas</w:t>
      </w:r>
      <w:r w:rsidR="00316430">
        <w:t xml:space="preserve">s or use the hold over/under, </w:t>
      </w:r>
      <w:proofErr w:type="spellStart"/>
      <w:r w:rsidR="00316430">
        <w:t>windage</w:t>
      </w:r>
      <w:proofErr w:type="spellEnd"/>
      <w:r w:rsidR="00316430">
        <w:t xml:space="preserve"> hold off, and /or lead </w:t>
      </w:r>
      <w:r>
        <w:t>required to make the point of impact coincide with the target.</w:t>
      </w:r>
    </w:p>
    <w:p w:rsidR="00845E89" w:rsidRDefault="00316430" w:rsidP="00245899">
      <w:pPr>
        <w:pStyle w:val="ListParagraph"/>
        <w:numPr>
          <w:ilvl w:val="0"/>
          <w:numId w:val="1"/>
        </w:numPr>
        <w:rPr>
          <w:b/>
        </w:rPr>
      </w:pPr>
      <w:r>
        <w:rPr>
          <w:b/>
        </w:rPr>
        <w:t>Respiratory pause</w:t>
      </w:r>
      <w:r>
        <w:t xml:space="preserve"> is the period of time between </w:t>
      </w:r>
      <w:proofErr w:type="gramStart"/>
      <w:r>
        <w:t>an exhale</w:t>
      </w:r>
      <w:proofErr w:type="gramEnd"/>
      <w:r>
        <w:t xml:space="preserve"> and the next inhale. Because the diaphragm is relaxe</w:t>
      </w:r>
      <w:r w:rsidR="00845E89">
        <w:t>d, your core is reduced in tension and also the most compressed and therefore most stable during this natural pause. Use this time to take the shot.</w:t>
      </w:r>
    </w:p>
    <w:p w:rsidR="00845E89" w:rsidRPr="00845E89" w:rsidRDefault="00845E89" w:rsidP="00245899">
      <w:pPr>
        <w:pStyle w:val="ListParagraph"/>
        <w:numPr>
          <w:ilvl w:val="0"/>
          <w:numId w:val="1"/>
        </w:numPr>
        <w:rPr>
          <w:b/>
        </w:rPr>
      </w:pPr>
      <w:r>
        <w:rPr>
          <w:b/>
        </w:rPr>
        <w:t>A. Focus your eye on the reticule.</w:t>
      </w:r>
      <w:r>
        <w:t xml:space="preserve"> That reticule is where your shot is going to go. The most accurate place to watch is where the rifle is pointed.</w:t>
      </w:r>
    </w:p>
    <w:p w:rsidR="007C610F" w:rsidRPr="007C610F" w:rsidRDefault="00845E89" w:rsidP="00845E89">
      <w:pPr>
        <w:rPr>
          <w:b/>
        </w:rPr>
      </w:pPr>
      <w:r>
        <w:rPr>
          <w:b/>
        </w:rPr>
        <w:tab/>
        <w:t xml:space="preserve">B. Focus your mind on keeping that reticule on target. </w:t>
      </w:r>
      <w:r>
        <w:t xml:space="preserve">This step can </w:t>
      </w:r>
      <w:r>
        <w:tab/>
        <w:t xml:space="preserve">never become subconscious because it is an act of the will. You have to make </w:t>
      </w:r>
      <w:r>
        <w:tab/>
        <w:t>yourself focus. You have to make yourself relax</w:t>
      </w:r>
      <w:r w:rsidR="007C610F">
        <w:t xml:space="preserve"> in the right places and hold in </w:t>
      </w:r>
      <w:r w:rsidR="007C610F">
        <w:tab/>
        <w:t>the right places. You have to work at good marksmanship every time.</w:t>
      </w:r>
    </w:p>
    <w:p w:rsidR="007C610F" w:rsidRPr="007C610F" w:rsidRDefault="007C610F" w:rsidP="007C610F">
      <w:pPr>
        <w:pStyle w:val="ListParagraph"/>
        <w:numPr>
          <w:ilvl w:val="0"/>
          <w:numId w:val="1"/>
        </w:numPr>
        <w:rPr>
          <w:b/>
        </w:rPr>
      </w:pPr>
      <w:r w:rsidRPr="007C610F">
        <w:rPr>
          <w:b/>
        </w:rPr>
        <w:t>Sq</w:t>
      </w:r>
      <w:r>
        <w:rPr>
          <w:b/>
        </w:rPr>
        <w:t>u</w:t>
      </w:r>
      <w:r w:rsidRPr="007C610F">
        <w:rPr>
          <w:b/>
        </w:rPr>
        <w:t>eeze</w:t>
      </w:r>
      <w:r>
        <w:rPr>
          <w:b/>
        </w:rPr>
        <w:t xml:space="preserve"> the trigger. </w:t>
      </w:r>
      <w:r>
        <w:t xml:space="preserve">A trigger pull is best described as a surprised compressed break of the trigger. Draw the trigger strait back with that finger which is at 90 DEG. Increase </w:t>
      </w:r>
      <w:proofErr w:type="gramStart"/>
      <w:r>
        <w:t>pressure</w:t>
      </w:r>
      <w:proofErr w:type="gramEnd"/>
      <w:r>
        <w:t>, strait back until the shot breaks which should be a mild surprise. There is an explosion occurring some 3 inches from your face and if you know exactly when that will happen you cannot help but to either flinch away, buck into, or jerk it to get it over with.</w:t>
      </w:r>
    </w:p>
    <w:p w:rsidR="00845E89" w:rsidRPr="007C610F" w:rsidRDefault="007C610F" w:rsidP="007C610F">
      <w:pPr>
        <w:pStyle w:val="ListParagraph"/>
        <w:numPr>
          <w:ilvl w:val="0"/>
          <w:numId w:val="1"/>
        </w:numPr>
        <w:rPr>
          <w:b/>
        </w:rPr>
      </w:pPr>
      <w:r>
        <w:rPr>
          <w:b/>
        </w:rPr>
        <w:t xml:space="preserve">Follow through and call your shot. </w:t>
      </w:r>
      <w:r>
        <w:t>Holding the trigger back is important</w:t>
      </w:r>
      <w:r w:rsidR="001608B2">
        <w:t xml:space="preserve">. Consider that you just drew </w:t>
      </w:r>
      <w:r>
        <w:t xml:space="preserve">4lbs (your trigger) of pressure strait </w:t>
      </w:r>
      <w:proofErr w:type="gramStart"/>
      <w:r>
        <w:t>back into your shoulder so don’t</w:t>
      </w:r>
      <w:proofErr w:type="gramEnd"/>
      <w:r>
        <w:t xml:space="preserve"> release that energy as the bullet is traveling down the bore. You will introduce a tangent into its travel.</w:t>
      </w:r>
      <w:r w:rsidR="00E24EA4">
        <w:t xml:space="preserve"> Also, you need to be paying attention to call your shot. Where was th</w:t>
      </w:r>
      <w:r w:rsidR="00CE625F">
        <w:t>at reticule when the shot broke? Are there any signs of impact down range to indicate actual shot placement?</w:t>
      </w:r>
      <w:r w:rsidR="00E24EA4">
        <w:t xml:space="preserve"> This helps you take the proper corrective action on any follow-up shot.</w:t>
      </w:r>
    </w:p>
    <w:sectPr w:rsidR="00845E89" w:rsidRPr="007C610F" w:rsidSect="00245899">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10F" w:rsidRPr="00245899" w:rsidRDefault="00FE208D" w:rsidP="00245899">
    <w:pPr>
      <w:pStyle w:val="Header"/>
      <w:rPr>
        <w:sz w:val="40"/>
      </w:rPr>
    </w:pPr>
    <w:r w:rsidRPr="006E2F46">
      <w:rPr>
        <w:sz w:val="40"/>
        <w:highlight w:val="lightGray"/>
      </w:rPr>
      <w:t xml:space="preserve">Project </w:t>
    </w:r>
    <w:r w:rsidR="007C610F" w:rsidRPr="006E2F46">
      <w:rPr>
        <w:sz w:val="40"/>
        <w:highlight w:val="lightGray"/>
      </w:rPr>
      <w:t>Appleseed: Precision Rifle</w:t>
    </w:r>
    <w:r w:rsidR="00E15308" w:rsidRPr="006E2F46">
      <w:rPr>
        <w:sz w:val="40"/>
        <w:highlight w:val="lightGray"/>
      </w:rPr>
      <w:t>, the Six Steps</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AB3704"/>
    <w:multiLevelType w:val="hybridMultilevel"/>
    <w:tmpl w:val="A87E7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393FA0"/>
    <w:multiLevelType w:val="multilevel"/>
    <w:tmpl w:val="9DCE6E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68C63C35"/>
    <w:multiLevelType w:val="hybridMultilevel"/>
    <w:tmpl w:val="C6D44DDE"/>
    <w:lvl w:ilvl="0" w:tplc="D6CA957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45899"/>
    <w:rsid w:val="000775A5"/>
    <w:rsid w:val="001608B2"/>
    <w:rsid w:val="001E7E85"/>
    <w:rsid w:val="00245899"/>
    <w:rsid w:val="00316430"/>
    <w:rsid w:val="003E7156"/>
    <w:rsid w:val="00406515"/>
    <w:rsid w:val="005F1326"/>
    <w:rsid w:val="00672A8C"/>
    <w:rsid w:val="006E2F46"/>
    <w:rsid w:val="007C610F"/>
    <w:rsid w:val="00845E89"/>
    <w:rsid w:val="00B46134"/>
    <w:rsid w:val="00BA6740"/>
    <w:rsid w:val="00C40C79"/>
    <w:rsid w:val="00CE625F"/>
    <w:rsid w:val="00E15308"/>
    <w:rsid w:val="00E24EA4"/>
    <w:rsid w:val="00FB0DD8"/>
    <w:rsid w:val="00FE208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1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245899"/>
    <w:pPr>
      <w:tabs>
        <w:tab w:val="center" w:pos="4320"/>
        <w:tab w:val="right" w:pos="8640"/>
      </w:tabs>
    </w:pPr>
  </w:style>
  <w:style w:type="character" w:customStyle="1" w:styleId="HeaderChar">
    <w:name w:val="Header Char"/>
    <w:basedOn w:val="DefaultParagraphFont"/>
    <w:link w:val="Header"/>
    <w:uiPriority w:val="99"/>
    <w:semiHidden/>
    <w:rsid w:val="00245899"/>
  </w:style>
  <w:style w:type="paragraph" w:styleId="Footer">
    <w:name w:val="footer"/>
    <w:basedOn w:val="Normal"/>
    <w:link w:val="FooterChar"/>
    <w:uiPriority w:val="99"/>
    <w:semiHidden/>
    <w:unhideWhenUsed/>
    <w:rsid w:val="00245899"/>
    <w:pPr>
      <w:tabs>
        <w:tab w:val="center" w:pos="4320"/>
        <w:tab w:val="right" w:pos="8640"/>
      </w:tabs>
    </w:pPr>
  </w:style>
  <w:style w:type="character" w:customStyle="1" w:styleId="FooterChar">
    <w:name w:val="Footer Char"/>
    <w:basedOn w:val="DefaultParagraphFont"/>
    <w:link w:val="Footer"/>
    <w:uiPriority w:val="99"/>
    <w:semiHidden/>
    <w:rsid w:val="00245899"/>
  </w:style>
  <w:style w:type="paragraph" w:styleId="ListParagraph">
    <w:name w:val="List Paragraph"/>
    <w:basedOn w:val="Normal"/>
    <w:uiPriority w:val="34"/>
    <w:qFormat/>
    <w:rsid w:val="0024589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361</Words>
  <Characters>2063</Characters>
  <Application>Microsoft Macintosh Word</Application>
  <DocSecurity>0</DocSecurity>
  <Lines>17</Lines>
  <Paragraphs>4</Paragraphs>
  <ScaleCrop>false</ScaleCrop>
  <LinksUpToDate>false</LinksUpToDate>
  <CharactersWithSpaces>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10</cp:revision>
  <dcterms:created xsi:type="dcterms:W3CDTF">2014-11-18T02:17:00Z</dcterms:created>
  <dcterms:modified xsi:type="dcterms:W3CDTF">2015-07-08T22:20:00Z</dcterms:modified>
</cp:coreProperties>
</file>