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CF4" w:rsidRDefault="00725640"/>
    <w:p w:rsidR="004C4640" w:rsidRDefault="004C4640"/>
    <w:p w:rsidR="004C4640" w:rsidRDefault="004C4640" w:rsidP="004C4640">
      <w:pPr>
        <w:spacing w:after="0"/>
      </w:pPr>
      <w:r>
        <w:t>Course of fire/instructions</w:t>
      </w:r>
    </w:p>
    <w:p w:rsidR="004C4640" w:rsidRDefault="004C4640" w:rsidP="004C4640">
      <w:pPr>
        <w:spacing w:after="0"/>
      </w:pPr>
      <w:r>
        <w:t>Erie County Conservation Club</w:t>
      </w:r>
    </w:p>
    <w:p w:rsidR="004C4640" w:rsidRDefault="002B0293">
      <w:r>
        <w:t>April 21 &amp;</w:t>
      </w:r>
      <w:r w:rsidR="004C4640">
        <w:t xml:space="preserve"> 22</w:t>
      </w:r>
      <w:r w:rsidR="00C62A76">
        <w:t>,</w:t>
      </w:r>
      <w:r w:rsidR="004C4640">
        <w:t xml:space="preserve"> 2018</w:t>
      </w:r>
    </w:p>
    <w:p w:rsidR="004C4640" w:rsidRDefault="004C4640" w:rsidP="002B0293">
      <w:pPr>
        <w:pStyle w:val="ListParagraph"/>
        <w:numPr>
          <w:ilvl w:val="0"/>
          <w:numId w:val="1"/>
        </w:numPr>
      </w:pPr>
      <w:r>
        <w:t>Registration and sign up</w:t>
      </w:r>
      <w:r w:rsidR="005E5DAB">
        <w:t xml:space="preserve"> – Cadence/St8space</w:t>
      </w:r>
    </w:p>
    <w:p w:rsidR="004C4640" w:rsidRDefault="004C4640" w:rsidP="002B0293">
      <w:pPr>
        <w:pStyle w:val="ListParagraph"/>
        <w:numPr>
          <w:ilvl w:val="0"/>
          <w:numId w:val="1"/>
        </w:numPr>
      </w:pPr>
      <w:r>
        <w:t xml:space="preserve">Welcome, safety briefing </w:t>
      </w:r>
      <w:r w:rsidR="005E5DAB">
        <w:t xml:space="preserve"> -- Corvette</w:t>
      </w:r>
    </w:p>
    <w:p w:rsidR="002B0293" w:rsidRDefault="002B0293" w:rsidP="002B0293">
      <w:pPr>
        <w:pStyle w:val="ListParagraph"/>
        <w:numPr>
          <w:ilvl w:val="0"/>
          <w:numId w:val="1"/>
        </w:numPr>
      </w:pPr>
      <w:r>
        <w:t>Define group 1 and group 2, identify target color</w:t>
      </w:r>
      <w:r w:rsidR="00A02CE2">
        <w:t>, bring rifles to the line</w:t>
      </w:r>
      <w:r w:rsidR="005E5DAB">
        <w:t xml:space="preserve"> -- Corvette</w:t>
      </w:r>
    </w:p>
    <w:p w:rsidR="004C4640" w:rsidRDefault="004C4640" w:rsidP="002B0293">
      <w:pPr>
        <w:pStyle w:val="ListParagraph"/>
        <w:numPr>
          <w:ilvl w:val="0"/>
          <w:numId w:val="1"/>
        </w:numPr>
      </w:pPr>
      <w:r>
        <w:t>Introduce and shoot Red Coat target</w:t>
      </w:r>
      <w:r w:rsidR="005E5DAB">
        <w:t xml:space="preserve"> -- Cadence</w:t>
      </w:r>
    </w:p>
    <w:p w:rsidR="009756D4" w:rsidRDefault="009756D4" w:rsidP="009756D4">
      <w:pPr>
        <w:pStyle w:val="ListParagraph"/>
        <w:numPr>
          <w:ilvl w:val="0"/>
          <w:numId w:val="1"/>
        </w:numPr>
      </w:pPr>
      <w:r>
        <w:t>Shoot Red Coat target – Group 1</w:t>
      </w:r>
      <w:r w:rsidR="00F25EDB">
        <w:t xml:space="preserve"> – Collect results</w:t>
      </w:r>
      <w:r w:rsidR="005E5DAB">
        <w:t xml:space="preserve"> -- Corvette</w:t>
      </w:r>
    </w:p>
    <w:p w:rsidR="002B0293" w:rsidRDefault="009756D4" w:rsidP="009756D4">
      <w:pPr>
        <w:pStyle w:val="ListParagraph"/>
        <w:numPr>
          <w:ilvl w:val="0"/>
          <w:numId w:val="1"/>
        </w:numPr>
      </w:pPr>
      <w:r>
        <w:t>Shoot Red Coat target – Group 2</w:t>
      </w:r>
      <w:r w:rsidR="00F25EDB">
        <w:t xml:space="preserve"> – Collect results</w:t>
      </w:r>
      <w:r w:rsidR="005E5DAB">
        <w:t xml:space="preserve"> -- Corvette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620"/>
        <w:gridCol w:w="4596"/>
      </w:tblGrid>
      <w:tr w:rsidR="007503A7" w:rsidTr="00730D4D">
        <w:tc>
          <w:tcPr>
            <w:tcW w:w="4620" w:type="dxa"/>
          </w:tcPr>
          <w:p w:rsidR="002B0293" w:rsidRDefault="002B0293" w:rsidP="00094B39">
            <w:pPr>
              <w:ind w:left="180"/>
            </w:pPr>
            <w:r>
              <w:t>Group A</w:t>
            </w:r>
            <w:r w:rsidR="005E5DAB">
              <w:t xml:space="preserve"> – ITB Lead</w:t>
            </w:r>
          </w:p>
        </w:tc>
        <w:tc>
          <w:tcPr>
            <w:tcW w:w="4596" w:type="dxa"/>
          </w:tcPr>
          <w:p w:rsidR="002B0293" w:rsidRDefault="002B0293" w:rsidP="002B0293">
            <w:r>
              <w:t>Group B</w:t>
            </w:r>
            <w:r w:rsidR="005E5DAB">
              <w:t xml:space="preserve"> – </w:t>
            </w:r>
            <w:proofErr w:type="spellStart"/>
            <w:r w:rsidR="005E5DAB">
              <w:t>SteelThunder</w:t>
            </w:r>
            <w:proofErr w:type="spellEnd"/>
            <w:r w:rsidR="005E5DAB">
              <w:t xml:space="preserve"> Lead</w:t>
            </w:r>
          </w:p>
        </w:tc>
      </w:tr>
      <w:tr w:rsidR="009756D4" w:rsidTr="00730D4D">
        <w:tc>
          <w:tcPr>
            <w:tcW w:w="4620" w:type="dxa"/>
          </w:tcPr>
          <w:p w:rsidR="009756D4" w:rsidRDefault="009756D4" w:rsidP="00094B39">
            <w:pPr>
              <w:ind w:left="180"/>
            </w:pPr>
            <w:r>
              <w:t>7.A  Steady Hold Prone Instruction</w:t>
            </w:r>
          </w:p>
        </w:tc>
        <w:tc>
          <w:tcPr>
            <w:tcW w:w="4596" w:type="dxa"/>
          </w:tcPr>
          <w:p w:rsidR="009756D4" w:rsidRDefault="009756D4" w:rsidP="00094B39">
            <w:pPr>
              <w:ind w:left="166"/>
            </w:pPr>
            <w:r>
              <w:t>7.B  Set up rifles for slings and stock height</w:t>
            </w:r>
          </w:p>
        </w:tc>
      </w:tr>
      <w:tr w:rsidR="007503A7" w:rsidTr="00730D4D">
        <w:tc>
          <w:tcPr>
            <w:tcW w:w="4620" w:type="dxa"/>
          </w:tcPr>
          <w:p w:rsidR="002B0293" w:rsidRDefault="009756D4" w:rsidP="00094B39">
            <w:pPr>
              <w:ind w:left="180"/>
            </w:pPr>
            <w:r>
              <w:t xml:space="preserve">8.A  Set up rifles for slings and stock height and shoot  </w:t>
            </w:r>
            <w:r w:rsidR="003A383B">
              <w:t>Steady H</w:t>
            </w:r>
            <w:r>
              <w:t xml:space="preserve">old </w:t>
            </w:r>
            <w:r w:rsidR="003A383B">
              <w:t>P</w:t>
            </w:r>
            <w:r>
              <w:t>rone</w:t>
            </w:r>
          </w:p>
        </w:tc>
        <w:tc>
          <w:tcPr>
            <w:tcW w:w="4596" w:type="dxa"/>
          </w:tcPr>
          <w:p w:rsidR="002B0293" w:rsidRDefault="009756D4" w:rsidP="00094B39">
            <w:pPr>
              <w:ind w:left="166"/>
            </w:pPr>
            <w:r>
              <w:t>8.B  Steady Hold Prone Instruction</w:t>
            </w:r>
          </w:p>
        </w:tc>
      </w:tr>
      <w:tr w:rsidR="007503A7" w:rsidTr="00730D4D">
        <w:tc>
          <w:tcPr>
            <w:tcW w:w="4620" w:type="dxa"/>
          </w:tcPr>
          <w:p w:rsidR="002B0293" w:rsidRDefault="009756D4" w:rsidP="00094B39">
            <w:pPr>
              <w:ind w:left="180"/>
            </w:pPr>
            <w:r>
              <w:t xml:space="preserve">9.A  </w:t>
            </w:r>
            <w:r w:rsidR="00821CAC">
              <w:t xml:space="preserve">  </w:t>
            </w:r>
            <w:r>
              <w:t>Six Steps Instructions</w:t>
            </w:r>
          </w:p>
        </w:tc>
        <w:tc>
          <w:tcPr>
            <w:tcW w:w="4596" w:type="dxa"/>
          </w:tcPr>
          <w:p w:rsidR="002B0293" w:rsidRDefault="009756D4" w:rsidP="00094B39">
            <w:pPr>
              <w:ind w:left="166"/>
            </w:pPr>
            <w:r>
              <w:t xml:space="preserve">9.B  </w:t>
            </w:r>
            <w:r w:rsidR="003A383B">
              <w:t>Shoots Steady H</w:t>
            </w:r>
            <w:r w:rsidR="007503A7">
              <w:t>old Prone</w:t>
            </w:r>
          </w:p>
        </w:tc>
      </w:tr>
      <w:tr w:rsidR="007503A7" w:rsidTr="00730D4D">
        <w:tc>
          <w:tcPr>
            <w:tcW w:w="4620" w:type="dxa"/>
          </w:tcPr>
          <w:p w:rsidR="002B0293" w:rsidRDefault="009756D4" w:rsidP="005E5DAB">
            <w:pPr>
              <w:ind w:left="180"/>
            </w:pPr>
            <w:r>
              <w:t xml:space="preserve">10.A </w:t>
            </w:r>
            <w:r w:rsidR="003A383B">
              <w:t xml:space="preserve"> Shoots Six S</w:t>
            </w:r>
            <w:r w:rsidR="005E5DAB">
              <w:t>teps drill</w:t>
            </w:r>
            <w:r w:rsidR="00E62D62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5E5DAB">
              <w:t xml:space="preserve">                         </w:t>
            </w:r>
          </w:p>
        </w:tc>
        <w:tc>
          <w:tcPr>
            <w:tcW w:w="4596" w:type="dxa"/>
          </w:tcPr>
          <w:p w:rsidR="002B0293" w:rsidRDefault="009756D4" w:rsidP="00094B39">
            <w:pPr>
              <w:ind w:left="166"/>
            </w:pPr>
            <w:r>
              <w:t>10.B  Six Steps Instruction</w:t>
            </w:r>
          </w:p>
        </w:tc>
      </w:tr>
      <w:tr w:rsidR="007503A7" w:rsidTr="00730D4D">
        <w:tc>
          <w:tcPr>
            <w:tcW w:w="4620" w:type="dxa"/>
          </w:tcPr>
          <w:p w:rsidR="002B0293" w:rsidRDefault="009756D4" w:rsidP="00094B39">
            <w:pPr>
              <w:ind w:left="180"/>
            </w:pPr>
            <w:r>
              <w:t xml:space="preserve">11.A  </w:t>
            </w:r>
            <w:r w:rsidR="002B0114">
              <w:t>NPOA Instruction</w:t>
            </w:r>
          </w:p>
        </w:tc>
        <w:tc>
          <w:tcPr>
            <w:tcW w:w="4596" w:type="dxa"/>
          </w:tcPr>
          <w:p w:rsidR="002B0293" w:rsidRDefault="009756D4" w:rsidP="00094B39">
            <w:pPr>
              <w:ind w:left="166"/>
            </w:pPr>
            <w:r>
              <w:t xml:space="preserve">11.B  </w:t>
            </w:r>
            <w:r w:rsidR="003A383B">
              <w:t>Shoots Six S</w:t>
            </w:r>
            <w:r w:rsidR="007503A7">
              <w:t>teps</w:t>
            </w:r>
            <w:r>
              <w:t xml:space="preserve"> drill</w:t>
            </w:r>
          </w:p>
        </w:tc>
      </w:tr>
      <w:tr w:rsidR="007503A7" w:rsidTr="00730D4D">
        <w:tc>
          <w:tcPr>
            <w:tcW w:w="4620" w:type="dxa"/>
          </w:tcPr>
          <w:p w:rsidR="007503A7" w:rsidRDefault="00F25EDB" w:rsidP="00094B39">
            <w:pPr>
              <w:ind w:left="180"/>
            </w:pPr>
            <w:r>
              <w:t xml:space="preserve">12.A  </w:t>
            </w:r>
            <w:r w:rsidR="002B0114">
              <w:t>NPOA shooting</w:t>
            </w:r>
            <w:r>
              <w:t xml:space="preserve"> drill</w:t>
            </w:r>
          </w:p>
        </w:tc>
        <w:tc>
          <w:tcPr>
            <w:tcW w:w="4596" w:type="dxa"/>
          </w:tcPr>
          <w:p w:rsidR="007503A7" w:rsidRDefault="00F25EDB" w:rsidP="00094B39">
            <w:pPr>
              <w:ind w:left="166"/>
            </w:pPr>
            <w:r>
              <w:t xml:space="preserve">12.B  </w:t>
            </w:r>
            <w:r w:rsidR="002B0114">
              <w:t>NPOA instruction</w:t>
            </w:r>
          </w:p>
        </w:tc>
      </w:tr>
      <w:tr w:rsidR="007503A7" w:rsidTr="00730D4D">
        <w:tc>
          <w:tcPr>
            <w:tcW w:w="4620" w:type="dxa"/>
          </w:tcPr>
          <w:p w:rsidR="002B0293" w:rsidRDefault="00F25EDB" w:rsidP="00094B39">
            <w:pPr>
              <w:ind w:left="180"/>
            </w:pPr>
            <w:r>
              <w:t>13.A  IMC Instruction</w:t>
            </w:r>
          </w:p>
        </w:tc>
        <w:tc>
          <w:tcPr>
            <w:tcW w:w="4596" w:type="dxa"/>
          </w:tcPr>
          <w:p w:rsidR="002B0293" w:rsidRDefault="00F25EDB" w:rsidP="00094B39">
            <w:pPr>
              <w:ind w:left="166"/>
            </w:pPr>
            <w:r>
              <w:t xml:space="preserve">13.B  </w:t>
            </w:r>
            <w:r w:rsidR="002B0114">
              <w:t>NPOA Shooting</w:t>
            </w:r>
            <w:r>
              <w:t xml:space="preserve"> drill</w:t>
            </w:r>
          </w:p>
        </w:tc>
      </w:tr>
      <w:tr w:rsidR="007503A7" w:rsidTr="00730D4D">
        <w:tc>
          <w:tcPr>
            <w:tcW w:w="4620" w:type="dxa"/>
          </w:tcPr>
          <w:p w:rsidR="007503A7" w:rsidRDefault="00730D4D" w:rsidP="00094B39">
            <w:pPr>
              <w:ind w:left="180"/>
            </w:pPr>
            <w:r>
              <w:t>14.A  Shoot two</w:t>
            </w:r>
            <w:r w:rsidR="00A358CB">
              <w:t>-three</w:t>
            </w:r>
            <w:r>
              <w:t xml:space="preserve"> sighting</w:t>
            </w:r>
            <w:r w:rsidR="00F25EDB">
              <w:t xml:space="preserve"> groups</w:t>
            </w:r>
          </w:p>
        </w:tc>
        <w:tc>
          <w:tcPr>
            <w:tcW w:w="4596" w:type="dxa"/>
          </w:tcPr>
          <w:p w:rsidR="007503A7" w:rsidRDefault="00F25EDB" w:rsidP="00094B39">
            <w:pPr>
              <w:ind w:left="166"/>
            </w:pPr>
            <w:r>
              <w:t>14.B  IMC instructions</w:t>
            </w:r>
          </w:p>
        </w:tc>
      </w:tr>
      <w:tr w:rsidR="00F25EDB" w:rsidTr="00730D4D">
        <w:tc>
          <w:tcPr>
            <w:tcW w:w="4620" w:type="dxa"/>
          </w:tcPr>
          <w:p w:rsidR="00F25EDB" w:rsidRDefault="00A358CB" w:rsidP="00094B39">
            <w:pPr>
              <w:ind w:left="180"/>
            </w:pPr>
            <w:r>
              <w:t xml:space="preserve">       </w:t>
            </w:r>
            <w:r w:rsidR="00014C4A">
              <w:t xml:space="preserve">   </w:t>
            </w:r>
            <w:r>
              <w:t>Open slot group A</w:t>
            </w:r>
          </w:p>
        </w:tc>
        <w:tc>
          <w:tcPr>
            <w:tcW w:w="4596" w:type="dxa"/>
          </w:tcPr>
          <w:p w:rsidR="00F25EDB" w:rsidRDefault="00730D4D" w:rsidP="00094B39">
            <w:pPr>
              <w:ind w:left="166"/>
            </w:pPr>
            <w:r>
              <w:t xml:space="preserve">15.B  Shoot two </w:t>
            </w:r>
            <w:r w:rsidR="00A358CB">
              <w:t xml:space="preserve">to three </w:t>
            </w:r>
            <w:r>
              <w:t>sighting</w:t>
            </w:r>
            <w:r w:rsidR="00F25EDB">
              <w:t xml:space="preserve"> groups</w:t>
            </w:r>
          </w:p>
        </w:tc>
      </w:tr>
      <w:tr w:rsidR="00A358CB" w:rsidTr="00A32E32">
        <w:tc>
          <w:tcPr>
            <w:tcW w:w="9216" w:type="dxa"/>
            <w:gridSpan w:val="2"/>
          </w:tcPr>
          <w:p w:rsidR="00A358CB" w:rsidRDefault="00A358CB" w:rsidP="00094B39">
            <w:pPr>
              <w:ind w:left="166"/>
            </w:pPr>
            <w:r>
              <w:t>15.A  Lunch and 1</w:t>
            </w:r>
            <w:r w:rsidRPr="00F25EDB">
              <w:rPr>
                <w:vertAlign w:val="superscript"/>
              </w:rPr>
              <w:t>st</w:t>
            </w:r>
            <w:r>
              <w:t xml:space="preserve"> Strike Group A</w:t>
            </w:r>
            <w:r w:rsidR="00621DE7">
              <w:t xml:space="preserve"> &amp; B</w:t>
            </w:r>
          </w:p>
        </w:tc>
      </w:tr>
      <w:tr w:rsidR="00A358CB" w:rsidTr="00A42362">
        <w:tc>
          <w:tcPr>
            <w:tcW w:w="9216" w:type="dxa"/>
            <w:gridSpan w:val="2"/>
          </w:tcPr>
          <w:p w:rsidR="00A358CB" w:rsidRDefault="00A358CB" w:rsidP="00A358CB">
            <w:pPr>
              <w:ind w:left="166"/>
            </w:pPr>
          </w:p>
        </w:tc>
      </w:tr>
      <w:tr w:rsidR="008E1B70" w:rsidTr="00730D4D">
        <w:tc>
          <w:tcPr>
            <w:tcW w:w="4620" w:type="dxa"/>
          </w:tcPr>
          <w:p w:rsidR="008E1B70" w:rsidRDefault="00A358CB" w:rsidP="00094B39">
            <w:pPr>
              <w:ind w:left="180"/>
            </w:pPr>
            <w:r>
              <w:t>16.A  Adjust sights and shoot confirm groups</w:t>
            </w:r>
          </w:p>
        </w:tc>
        <w:tc>
          <w:tcPr>
            <w:tcW w:w="4596" w:type="dxa"/>
          </w:tcPr>
          <w:p w:rsidR="008E1B70" w:rsidRDefault="00821CAC" w:rsidP="00A358CB">
            <w:pPr>
              <w:ind w:left="166"/>
            </w:pPr>
            <w:r>
              <w:t xml:space="preserve">          Open Slot Group B</w:t>
            </w:r>
          </w:p>
        </w:tc>
      </w:tr>
      <w:tr w:rsidR="00F25EDB" w:rsidTr="00730D4D">
        <w:tc>
          <w:tcPr>
            <w:tcW w:w="4620" w:type="dxa"/>
          </w:tcPr>
          <w:p w:rsidR="00F25EDB" w:rsidRDefault="00F25EDB" w:rsidP="00094B39">
            <w:pPr>
              <w:ind w:left="180"/>
            </w:pPr>
            <w:r>
              <w:t xml:space="preserve">17.A  </w:t>
            </w:r>
            <w:r w:rsidR="00094B39">
              <w:t>Steady hold seated instructions</w:t>
            </w:r>
          </w:p>
        </w:tc>
        <w:tc>
          <w:tcPr>
            <w:tcW w:w="4596" w:type="dxa"/>
          </w:tcPr>
          <w:p w:rsidR="00F25EDB" w:rsidRDefault="00F25EDB" w:rsidP="00094B39">
            <w:pPr>
              <w:ind w:left="166"/>
            </w:pPr>
            <w:r>
              <w:t xml:space="preserve">17.B  Adjust sights and </w:t>
            </w:r>
            <w:r w:rsidR="00A358CB">
              <w:t xml:space="preserve">shoot </w:t>
            </w:r>
            <w:r>
              <w:t>confirm</w:t>
            </w:r>
          </w:p>
        </w:tc>
      </w:tr>
      <w:tr w:rsidR="00F25EDB" w:rsidTr="00730D4D">
        <w:tc>
          <w:tcPr>
            <w:tcW w:w="4620" w:type="dxa"/>
          </w:tcPr>
          <w:p w:rsidR="00F25EDB" w:rsidRDefault="00094B39" w:rsidP="00094B39">
            <w:pPr>
              <w:ind w:left="180"/>
            </w:pPr>
            <w:r>
              <w:t xml:space="preserve">18.A  Shoot seated </w:t>
            </w:r>
            <w:r w:rsidR="00A358CB">
              <w:t>on Practice Green target</w:t>
            </w:r>
          </w:p>
        </w:tc>
        <w:tc>
          <w:tcPr>
            <w:tcW w:w="4596" w:type="dxa"/>
          </w:tcPr>
          <w:p w:rsidR="00F25EDB" w:rsidRDefault="00051860" w:rsidP="00094B39">
            <w:pPr>
              <w:ind w:left="166"/>
            </w:pPr>
            <w:r>
              <w:t>18.B  Steady hold seated</w:t>
            </w:r>
          </w:p>
        </w:tc>
      </w:tr>
      <w:tr w:rsidR="00F25EDB" w:rsidTr="00730D4D">
        <w:tc>
          <w:tcPr>
            <w:tcW w:w="4620" w:type="dxa"/>
          </w:tcPr>
          <w:p w:rsidR="00F25EDB" w:rsidRDefault="00051860" w:rsidP="00094B39">
            <w:pPr>
              <w:ind w:left="180"/>
            </w:pPr>
            <w:r>
              <w:t>19.A  Steady hold standing instruction</w:t>
            </w:r>
          </w:p>
        </w:tc>
        <w:tc>
          <w:tcPr>
            <w:tcW w:w="4596" w:type="dxa"/>
          </w:tcPr>
          <w:p w:rsidR="00F25EDB" w:rsidRDefault="00051860" w:rsidP="00094B39">
            <w:pPr>
              <w:ind w:left="166"/>
            </w:pPr>
            <w:r>
              <w:t>19.B  Shoot seated</w:t>
            </w:r>
            <w:r w:rsidR="00A358CB">
              <w:t xml:space="preserve"> on Practice Green target</w:t>
            </w:r>
          </w:p>
        </w:tc>
      </w:tr>
      <w:tr w:rsidR="00F25EDB" w:rsidTr="00730D4D">
        <w:tc>
          <w:tcPr>
            <w:tcW w:w="4620" w:type="dxa"/>
          </w:tcPr>
          <w:p w:rsidR="00F25EDB" w:rsidRDefault="00051860" w:rsidP="00094B39">
            <w:pPr>
              <w:ind w:left="180"/>
            </w:pPr>
            <w:r>
              <w:t>20.A  Shoot standing</w:t>
            </w:r>
          </w:p>
        </w:tc>
        <w:tc>
          <w:tcPr>
            <w:tcW w:w="4596" w:type="dxa"/>
          </w:tcPr>
          <w:p w:rsidR="00F25EDB" w:rsidRDefault="00051860" w:rsidP="00094B39">
            <w:pPr>
              <w:ind w:left="166"/>
            </w:pPr>
            <w:r>
              <w:t>20.B  Steady hold standing instruction</w:t>
            </w:r>
          </w:p>
        </w:tc>
      </w:tr>
      <w:tr w:rsidR="00051860" w:rsidTr="00730D4D">
        <w:tc>
          <w:tcPr>
            <w:tcW w:w="4620" w:type="dxa"/>
          </w:tcPr>
          <w:p w:rsidR="00051860" w:rsidRDefault="00821CAC" w:rsidP="00094B39">
            <w:pPr>
              <w:ind w:left="180"/>
            </w:pPr>
            <w:r>
              <w:t>21.A  CMP/Appleseed/Camp Perry</w:t>
            </w:r>
          </w:p>
        </w:tc>
        <w:tc>
          <w:tcPr>
            <w:tcW w:w="4596" w:type="dxa"/>
          </w:tcPr>
          <w:p w:rsidR="00051860" w:rsidRDefault="00051860" w:rsidP="00094B39">
            <w:pPr>
              <w:ind w:left="166"/>
            </w:pPr>
            <w:r>
              <w:t>21.B  Shoot standing</w:t>
            </w:r>
          </w:p>
        </w:tc>
      </w:tr>
      <w:tr w:rsidR="00621DE7" w:rsidTr="0098267C">
        <w:tc>
          <w:tcPr>
            <w:tcW w:w="9216" w:type="dxa"/>
            <w:gridSpan w:val="2"/>
          </w:tcPr>
          <w:p w:rsidR="00621DE7" w:rsidRDefault="00014C4A" w:rsidP="00094B39">
            <w:pPr>
              <w:ind w:left="166"/>
            </w:pPr>
            <w:r>
              <w:t>22</w:t>
            </w:r>
            <w:r w:rsidR="00621DE7">
              <w:t>.A  Second Strike Group A &amp; B</w:t>
            </w:r>
          </w:p>
        </w:tc>
      </w:tr>
      <w:tr w:rsidR="00014C4A" w:rsidTr="00C905FB">
        <w:tc>
          <w:tcPr>
            <w:tcW w:w="9216" w:type="dxa"/>
            <w:gridSpan w:val="2"/>
          </w:tcPr>
          <w:p w:rsidR="00014C4A" w:rsidRDefault="00014C4A" w:rsidP="00094B39">
            <w:pPr>
              <w:ind w:left="166"/>
            </w:pPr>
            <w:r>
              <w:t>22.A  Practice AQT Introduction</w:t>
            </w:r>
          </w:p>
        </w:tc>
      </w:tr>
      <w:tr w:rsidR="00051860" w:rsidTr="00730D4D">
        <w:tc>
          <w:tcPr>
            <w:tcW w:w="4620" w:type="dxa"/>
          </w:tcPr>
          <w:p w:rsidR="00051860" w:rsidRDefault="00014C4A" w:rsidP="00014C4A">
            <w:pPr>
              <w:ind w:left="180"/>
            </w:pPr>
            <w:r>
              <w:t xml:space="preserve">23.A  Shoot Practice AQT </w:t>
            </w:r>
          </w:p>
        </w:tc>
        <w:tc>
          <w:tcPr>
            <w:tcW w:w="4596" w:type="dxa"/>
          </w:tcPr>
          <w:p w:rsidR="00051860" w:rsidRDefault="00014C4A" w:rsidP="00BA79AD">
            <w:pPr>
              <w:ind w:left="166"/>
            </w:pPr>
            <w:r>
              <w:t xml:space="preserve">23.B  CMP/Appleseed/Camp Perry </w:t>
            </w:r>
          </w:p>
        </w:tc>
      </w:tr>
      <w:tr w:rsidR="00051860" w:rsidTr="00730D4D">
        <w:tc>
          <w:tcPr>
            <w:tcW w:w="4620" w:type="dxa"/>
          </w:tcPr>
          <w:p w:rsidR="00051860" w:rsidRDefault="00821CAC" w:rsidP="00821CAC">
            <w:pPr>
              <w:ind w:left="180"/>
            </w:pPr>
            <w:r>
              <w:t xml:space="preserve">24.A  </w:t>
            </w:r>
            <w:proofErr w:type="spellStart"/>
            <w:r>
              <w:t>Firelands</w:t>
            </w:r>
            <w:proofErr w:type="spellEnd"/>
            <w:r>
              <w:t xml:space="preserve"> Heritage Presentation</w:t>
            </w:r>
          </w:p>
        </w:tc>
        <w:tc>
          <w:tcPr>
            <w:tcW w:w="4596" w:type="dxa"/>
          </w:tcPr>
          <w:p w:rsidR="00051860" w:rsidRDefault="00821CAC" w:rsidP="00014C4A">
            <w:pPr>
              <w:ind w:left="166"/>
            </w:pPr>
            <w:r>
              <w:t>24</w:t>
            </w:r>
            <w:r w:rsidR="00051860">
              <w:t xml:space="preserve">.B  </w:t>
            </w:r>
            <w:r w:rsidR="00014C4A">
              <w:t>Shoot Practice AQT</w:t>
            </w:r>
          </w:p>
        </w:tc>
      </w:tr>
      <w:tr w:rsidR="00014C4A" w:rsidTr="001803B2">
        <w:tc>
          <w:tcPr>
            <w:tcW w:w="9216" w:type="dxa"/>
            <w:gridSpan w:val="2"/>
          </w:tcPr>
          <w:p w:rsidR="00014C4A" w:rsidRDefault="00BA79AD" w:rsidP="00BA79AD">
            <w:pPr>
              <w:ind w:left="166"/>
            </w:pPr>
            <w:r>
              <w:t>25.B  4:00 PM -- Joint Commemorative Volley – Present Bloody Poster &amp; PD Patches</w:t>
            </w:r>
          </w:p>
        </w:tc>
      </w:tr>
      <w:tr w:rsidR="006D3359" w:rsidTr="00730D4D">
        <w:tc>
          <w:tcPr>
            <w:tcW w:w="4620" w:type="dxa"/>
          </w:tcPr>
          <w:p w:rsidR="006D3359" w:rsidRDefault="006D3359" w:rsidP="00094B39">
            <w:pPr>
              <w:ind w:left="180"/>
            </w:pPr>
            <w:r>
              <w:t>26.A  Shoot Red Coat</w:t>
            </w:r>
          </w:p>
        </w:tc>
        <w:tc>
          <w:tcPr>
            <w:tcW w:w="4596" w:type="dxa"/>
          </w:tcPr>
          <w:p w:rsidR="006D3359" w:rsidRDefault="00BA79AD" w:rsidP="00094B39">
            <w:pPr>
              <w:ind w:left="166"/>
            </w:pPr>
            <w:r>
              <w:t>Open Slot Group B</w:t>
            </w:r>
          </w:p>
        </w:tc>
      </w:tr>
      <w:tr w:rsidR="006D3359" w:rsidTr="00730D4D">
        <w:tc>
          <w:tcPr>
            <w:tcW w:w="4620" w:type="dxa"/>
          </w:tcPr>
          <w:p w:rsidR="006D3359" w:rsidRDefault="00014C4A" w:rsidP="00094B39">
            <w:pPr>
              <w:ind w:left="180"/>
            </w:pPr>
            <w:r>
              <w:t xml:space="preserve">          Open Slot Group A</w:t>
            </w:r>
          </w:p>
        </w:tc>
        <w:tc>
          <w:tcPr>
            <w:tcW w:w="4596" w:type="dxa"/>
          </w:tcPr>
          <w:p w:rsidR="006D3359" w:rsidRDefault="006D3359" w:rsidP="00094B39">
            <w:pPr>
              <w:ind w:left="166"/>
            </w:pPr>
            <w:r>
              <w:t>27.B  Shoot Red Coat</w:t>
            </w:r>
          </w:p>
        </w:tc>
      </w:tr>
    </w:tbl>
    <w:p w:rsidR="00730D4D" w:rsidRDefault="00730D4D" w:rsidP="00730D4D">
      <w:pPr>
        <w:spacing w:before="240"/>
        <w:ind w:left="360"/>
      </w:pPr>
      <w:r>
        <w:t>26.  Third Strike and call to action</w:t>
      </w:r>
    </w:p>
    <w:p w:rsidR="00730D4D" w:rsidRDefault="00730D4D" w:rsidP="002B0293">
      <w:pPr>
        <w:ind w:left="360"/>
      </w:pPr>
      <w:r>
        <w:t>27.  Break down line, rifles to vehicles and wrap up Saturday.</w:t>
      </w:r>
    </w:p>
    <w:p w:rsidR="00C62A76" w:rsidRDefault="00C62A76" w:rsidP="00C62A76">
      <w:pPr>
        <w:spacing w:after="0"/>
      </w:pPr>
    </w:p>
    <w:p w:rsidR="00C62A76" w:rsidRDefault="00C62A76" w:rsidP="00C62A76">
      <w:pPr>
        <w:spacing w:after="0"/>
      </w:pPr>
    </w:p>
    <w:p w:rsidR="00C62A76" w:rsidRDefault="00C62A76" w:rsidP="00C62A76">
      <w:pPr>
        <w:spacing w:after="0"/>
      </w:pPr>
      <w:r>
        <w:t>Course of fire/instructions</w:t>
      </w:r>
    </w:p>
    <w:p w:rsidR="00C62A76" w:rsidRDefault="00C62A76" w:rsidP="00C62A76">
      <w:pPr>
        <w:spacing w:after="0"/>
      </w:pPr>
      <w:r>
        <w:t>Erie County Conservation Club</w:t>
      </w:r>
    </w:p>
    <w:p w:rsidR="00C62A76" w:rsidRDefault="00C62A76" w:rsidP="00C62A76">
      <w:r>
        <w:t>April 21 &amp; 22 2018</w:t>
      </w:r>
    </w:p>
    <w:p w:rsidR="006D3359" w:rsidRDefault="006D3359" w:rsidP="006D3359">
      <w:pPr>
        <w:pStyle w:val="ListParagraph"/>
        <w:numPr>
          <w:ilvl w:val="0"/>
          <w:numId w:val="2"/>
        </w:numPr>
      </w:pPr>
      <w:r>
        <w:t>Welcome and POI Review</w:t>
      </w:r>
    </w:p>
    <w:p w:rsidR="006D3359" w:rsidRDefault="006D3359" w:rsidP="006D3359">
      <w:pPr>
        <w:pStyle w:val="ListParagraph"/>
        <w:numPr>
          <w:ilvl w:val="0"/>
          <w:numId w:val="2"/>
        </w:numPr>
      </w:pPr>
      <w:r>
        <w:t>Bring rifles to the line</w:t>
      </w:r>
    </w:p>
    <w:p w:rsidR="006D3359" w:rsidRDefault="006D3359" w:rsidP="006D3359">
      <w:pPr>
        <w:pStyle w:val="ListParagraph"/>
        <w:numPr>
          <w:ilvl w:val="0"/>
          <w:numId w:val="2"/>
        </w:numPr>
      </w:pPr>
      <w:r>
        <w:t>Shoot Red Coat target Group – A</w:t>
      </w:r>
    </w:p>
    <w:p w:rsidR="006D3359" w:rsidRDefault="006D3359" w:rsidP="006D3359">
      <w:pPr>
        <w:pStyle w:val="ListParagraph"/>
        <w:numPr>
          <w:ilvl w:val="0"/>
          <w:numId w:val="2"/>
        </w:numPr>
      </w:pPr>
      <w:r>
        <w:t>Shoot Red Coat target Group – B</w:t>
      </w:r>
    </w:p>
    <w:p w:rsidR="006D3359" w:rsidRDefault="006D3359" w:rsidP="006D3359">
      <w:pPr>
        <w:pStyle w:val="ListParagraph"/>
        <w:numPr>
          <w:ilvl w:val="0"/>
          <w:numId w:val="2"/>
        </w:numPr>
      </w:pPr>
      <w:r>
        <w:t>Introduce Carding the Sights</w:t>
      </w:r>
    </w:p>
    <w:p w:rsidR="006D3359" w:rsidRDefault="006D3359" w:rsidP="006D3359">
      <w:pPr>
        <w:pStyle w:val="ListParagraph"/>
        <w:numPr>
          <w:ilvl w:val="0"/>
          <w:numId w:val="2"/>
        </w:numPr>
      </w:pPr>
      <w:r>
        <w:t>Shoot Carding the Sights – NPOA drill (Group A shoots first, Group B instructs then reverse)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620"/>
        <w:gridCol w:w="4596"/>
      </w:tblGrid>
      <w:tr w:rsidR="006D3359" w:rsidTr="005148AB">
        <w:tc>
          <w:tcPr>
            <w:tcW w:w="4620" w:type="dxa"/>
          </w:tcPr>
          <w:p w:rsidR="006D3359" w:rsidRDefault="006D3359" w:rsidP="005148AB">
            <w:pPr>
              <w:ind w:left="180"/>
            </w:pPr>
            <w:r>
              <w:t>Group A</w:t>
            </w:r>
            <w:r w:rsidR="005E5DAB">
              <w:t xml:space="preserve"> – </w:t>
            </w:r>
            <w:proofErr w:type="spellStart"/>
            <w:r w:rsidR="005E5DAB">
              <w:t>SteelThunder</w:t>
            </w:r>
            <w:proofErr w:type="spellEnd"/>
          </w:p>
        </w:tc>
        <w:tc>
          <w:tcPr>
            <w:tcW w:w="4596" w:type="dxa"/>
          </w:tcPr>
          <w:p w:rsidR="006D3359" w:rsidRDefault="006D3359" w:rsidP="005148AB">
            <w:r>
              <w:t>Group B</w:t>
            </w:r>
            <w:r w:rsidR="005E5DAB">
              <w:t xml:space="preserve"> -- ITB</w:t>
            </w:r>
          </w:p>
        </w:tc>
      </w:tr>
      <w:tr w:rsidR="006D3359" w:rsidTr="005148AB">
        <w:tc>
          <w:tcPr>
            <w:tcW w:w="4620" w:type="dxa"/>
          </w:tcPr>
          <w:p w:rsidR="006D3359" w:rsidRDefault="006D3359" w:rsidP="00621DE7">
            <w:pPr>
              <w:ind w:left="180"/>
            </w:pPr>
            <w:r>
              <w:t>7.A  Shoot AQT</w:t>
            </w:r>
            <w:r w:rsidR="00621DE7">
              <w:t>-1</w:t>
            </w:r>
          </w:p>
        </w:tc>
        <w:tc>
          <w:tcPr>
            <w:tcW w:w="4596" w:type="dxa"/>
          </w:tcPr>
          <w:p w:rsidR="006D3359" w:rsidRDefault="006D3359" w:rsidP="00BA79AD">
            <w:pPr>
              <w:ind w:left="166"/>
            </w:pPr>
            <w:r>
              <w:t xml:space="preserve">7.B  </w:t>
            </w:r>
            <w:r w:rsidR="00821CAC">
              <w:t xml:space="preserve">  </w:t>
            </w:r>
            <w:r w:rsidR="00BA79AD">
              <w:t>Flag History Presentation - Corvette</w:t>
            </w:r>
          </w:p>
        </w:tc>
      </w:tr>
      <w:tr w:rsidR="006D3359" w:rsidTr="005148AB">
        <w:tc>
          <w:tcPr>
            <w:tcW w:w="4620" w:type="dxa"/>
          </w:tcPr>
          <w:p w:rsidR="006D3359" w:rsidRDefault="006D3359" w:rsidP="00D77685">
            <w:pPr>
              <w:ind w:left="180"/>
            </w:pPr>
            <w:r>
              <w:t xml:space="preserve">8.A  </w:t>
            </w:r>
            <w:r w:rsidR="00D77685">
              <w:t>Flag History Presentation</w:t>
            </w:r>
            <w:r w:rsidR="005E5DAB">
              <w:t xml:space="preserve"> - Corvette</w:t>
            </w:r>
          </w:p>
        </w:tc>
        <w:tc>
          <w:tcPr>
            <w:tcW w:w="4596" w:type="dxa"/>
          </w:tcPr>
          <w:p w:rsidR="006D3359" w:rsidRDefault="006D3359" w:rsidP="00621DE7">
            <w:pPr>
              <w:ind w:left="166"/>
            </w:pPr>
            <w:r>
              <w:t xml:space="preserve">8.B  </w:t>
            </w:r>
            <w:r w:rsidR="00821CAC">
              <w:t xml:space="preserve">  </w:t>
            </w:r>
            <w:r>
              <w:t>Shoot AQT</w:t>
            </w:r>
            <w:r w:rsidR="00621DE7">
              <w:t>-1</w:t>
            </w:r>
          </w:p>
        </w:tc>
      </w:tr>
      <w:tr w:rsidR="00BA79AD" w:rsidTr="00044DA4">
        <w:tc>
          <w:tcPr>
            <w:tcW w:w="9216" w:type="dxa"/>
            <w:gridSpan w:val="2"/>
          </w:tcPr>
          <w:p w:rsidR="00BA79AD" w:rsidRDefault="00BA79AD" w:rsidP="00BA79AD">
            <w:pPr>
              <w:ind w:left="166"/>
            </w:pPr>
            <w:r>
              <w:t>9.A&amp;B   How to maximize your AQT</w:t>
            </w:r>
          </w:p>
        </w:tc>
      </w:tr>
      <w:tr w:rsidR="006D3359" w:rsidTr="005148AB">
        <w:tc>
          <w:tcPr>
            <w:tcW w:w="4620" w:type="dxa"/>
          </w:tcPr>
          <w:p w:rsidR="006D3359" w:rsidRDefault="00BA79AD" w:rsidP="006D3359">
            <w:pPr>
              <w:ind w:left="180"/>
            </w:pPr>
            <w:r>
              <w:t>10</w:t>
            </w:r>
            <w:r w:rsidR="006D3359">
              <w:t xml:space="preserve">.A  </w:t>
            </w:r>
            <w:r w:rsidR="00621DE7">
              <w:t xml:space="preserve">Shoot </w:t>
            </w:r>
            <w:r w:rsidR="006D3359">
              <w:t>AQT</w:t>
            </w:r>
            <w:r w:rsidR="00621DE7">
              <w:t>-2</w:t>
            </w:r>
          </w:p>
        </w:tc>
        <w:tc>
          <w:tcPr>
            <w:tcW w:w="4596" w:type="dxa"/>
          </w:tcPr>
          <w:p w:rsidR="006D3359" w:rsidRDefault="00BA79AD" w:rsidP="00BA79AD">
            <w:pPr>
              <w:ind w:left="166"/>
            </w:pPr>
            <w:r>
              <w:t>10</w:t>
            </w:r>
            <w:r w:rsidR="006D3359">
              <w:t xml:space="preserve">.B  </w:t>
            </w:r>
            <w:proofErr w:type="spellStart"/>
            <w:r>
              <w:t>Firelands</w:t>
            </w:r>
            <w:proofErr w:type="spellEnd"/>
            <w:r>
              <w:t xml:space="preserve"> Heritage Presentation</w:t>
            </w:r>
          </w:p>
        </w:tc>
      </w:tr>
      <w:tr w:rsidR="006D3359" w:rsidTr="005148AB">
        <w:tc>
          <w:tcPr>
            <w:tcW w:w="4620" w:type="dxa"/>
          </w:tcPr>
          <w:p w:rsidR="006D3359" w:rsidRDefault="006D3359" w:rsidP="006D3359">
            <w:pPr>
              <w:ind w:left="180"/>
            </w:pPr>
            <w:r>
              <w:t xml:space="preserve">10.A  </w:t>
            </w:r>
            <w:r w:rsidR="00D77685">
              <w:t>DOM’s</w:t>
            </w:r>
          </w:p>
        </w:tc>
        <w:tc>
          <w:tcPr>
            <w:tcW w:w="4596" w:type="dxa"/>
          </w:tcPr>
          <w:p w:rsidR="006D3359" w:rsidRDefault="006D3359" w:rsidP="00621DE7">
            <w:pPr>
              <w:ind w:left="166"/>
            </w:pPr>
            <w:r>
              <w:t xml:space="preserve">10.B  </w:t>
            </w:r>
            <w:r w:rsidR="00D77685">
              <w:t>Shoot AQT</w:t>
            </w:r>
            <w:r w:rsidR="00621DE7">
              <w:t>-2</w:t>
            </w:r>
          </w:p>
        </w:tc>
      </w:tr>
      <w:tr w:rsidR="00725640" w:rsidTr="00AE1E50">
        <w:tc>
          <w:tcPr>
            <w:tcW w:w="9216" w:type="dxa"/>
            <w:gridSpan w:val="2"/>
          </w:tcPr>
          <w:p w:rsidR="00725640" w:rsidRDefault="00725640" w:rsidP="00725640">
            <w:pPr>
              <w:ind w:left="180"/>
            </w:pPr>
            <w:r>
              <w:t>11.A  Lunch – both groups</w:t>
            </w:r>
          </w:p>
        </w:tc>
      </w:tr>
      <w:tr w:rsidR="006D3359" w:rsidTr="005148AB">
        <w:tc>
          <w:tcPr>
            <w:tcW w:w="4620" w:type="dxa"/>
          </w:tcPr>
          <w:p w:rsidR="006D3359" w:rsidRDefault="006D3359" w:rsidP="00D77685">
            <w:pPr>
              <w:ind w:left="180"/>
            </w:pPr>
            <w:r>
              <w:t xml:space="preserve">12.A  </w:t>
            </w:r>
            <w:r w:rsidR="00821CAC">
              <w:t xml:space="preserve">Shoot </w:t>
            </w:r>
            <w:r w:rsidR="00D77685">
              <w:t>AQT</w:t>
            </w:r>
            <w:r w:rsidR="00821CAC">
              <w:t>-3</w:t>
            </w:r>
          </w:p>
        </w:tc>
        <w:tc>
          <w:tcPr>
            <w:tcW w:w="4596" w:type="dxa"/>
          </w:tcPr>
          <w:p w:rsidR="006D3359" w:rsidRDefault="006D3359" w:rsidP="00D77685">
            <w:pPr>
              <w:ind w:left="166"/>
            </w:pPr>
            <w:r>
              <w:t xml:space="preserve">12.B  </w:t>
            </w:r>
            <w:r w:rsidR="00D77685">
              <w:t>DOMs</w:t>
            </w:r>
          </w:p>
        </w:tc>
      </w:tr>
      <w:tr w:rsidR="006D3359" w:rsidTr="005148AB">
        <w:tc>
          <w:tcPr>
            <w:tcW w:w="4620" w:type="dxa"/>
          </w:tcPr>
          <w:p w:rsidR="006D3359" w:rsidRDefault="006D3359" w:rsidP="00D77685">
            <w:pPr>
              <w:ind w:left="180"/>
            </w:pPr>
            <w:r>
              <w:t xml:space="preserve">13.A  </w:t>
            </w:r>
            <w:r w:rsidR="00D77685">
              <w:t>KD Lecture</w:t>
            </w:r>
          </w:p>
        </w:tc>
        <w:tc>
          <w:tcPr>
            <w:tcW w:w="4596" w:type="dxa"/>
          </w:tcPr>
          <w:p w:rsidR="006D3359" w:rsidRDefault="006D3359" w:rsidP="00D77685">
            <w:pPr>
              <w:ind w:left="166"/>
            </w:pPr>
            <w:r>
              <w:t xml:space="preserve">13.B  </w:t>
            </w:r>
            <w:r w:rsidR="00821CAC">
              <w:t xml:space="preserve">Shoot </w:t>
            </w:r>
            <w:r w:rsidR="00D77685">
              <w:t>AQT</w:t>
            </w:r>
            <w:r w:rsidR="00821CAC">
              <w:t>-3</w:t>
            </w:r>
          </w:p>
        </w:tc>
      </w:tr>
      <w:tr w:rsidR="006D3359" w:rsidTr="005148AB">
        <w:tc>
          <w:tcPr>
            <w:tcW w:w="4620" w:type="dxa"/>
          </w:tcPr>
          <w:p w:rsidR="006D3359" w:rsidRDefault="006D3359" w:rsidP="00821CAC">
            <w:pPr>
              <w:ind w:left="180"/>
            </w:pPr>
            <w:r>
              <w:t xml:space="preserve">14.A  </w:t>
            </w:r>
            <w:r w:rsidR="00D77685">
              <w:t>Shoot AQT</w:t>
            </w:r>
            <w:r w:rsidR="00821CAC">
              <w:t>-4</w:t>
            </w:r>
          </w:p>
        </w:tc>
        <w:tc>
          <w:tcPr>
            <w:tcW w:w="4596" w:type="dxa"/>
          </w:tcPr>
          <w:p w:rsidR="006D3359" w:rsidRDefault="006D3359" w:rsidP="00D77685">
            <w:pPr>
              <w:ind w:left="166"/>
            </w:pPr>
            <w:r>
              <w:t xml:space="preserve">14.B  </w:t>
            </w:r>
            <w:r w:rsidR="00D77685">
              <w:t>KD Lecture</w:t>
            </w:r>
          </w:p>
        </w:tc>
      </w:tr>
      <w:tr w:rsidR="006D3359" w:rsidTr="005148AB">
        <w:tc>
          <w:tcPr>
            <w:tcW w:w="4620" w:type="dxa"/>
          </w:tcPr>
          <w:p w:rsidR="006D3359" w:rsidRDefault="005919A9" w:rsidP="00621DE7">
            <w:pPr>
              <w:ind w:left="180"/>
            </w:pPr>
            <w:r>
              <w:t xml:space="preserve">          Open Slot Group A</w:t>
            </w:r>
          </w:p>
        </w:tc>
        <w:tc>
          <w:tcPr>
            <w:tcW w:w="4596" w:type="dxa"/>
          </w:tcPr>
          <w:p w:rsidR="006D3359" w:rsidRDefault="006D3359" w:rsidP="00D77685">
            <w:pPr>
              <w:ind w:left="166"/>
            </w:pPr>
            <w:r>
              <w:t xml:space="preserve">15.B  </w:t>
            </w:r>
            <w:r w:rsidR="00725640">
              <w:t xml:space="preserve">Shoot </w:t>
            </w:r>
            <w:r w:rsidR="00D77685">
              <w:t>AQT</w:t>
            </w:r>
            <w:r w:rsidR="00725640">
              <w:t>-4</w:t>
            </w:r>
          </w:p>
        </w:tc>
      </w:tr>
      <w:tr w:rsidR="005919A9" w:rsidTr="00D03155">
        <w:tc>
          <w:tcPr>
            <w:tcW w:w="9216" w:type="dxa"/>
            <w:gridSpan w:val="2"/>
          </w:tcPr>
          <w:p w:rsidR="005919A9" w:rsidRDefault="005919A9" w:rsidP="005E5DAB">
            <w:pPr>
              <w:ind w:left="166"/>
            </w:pPr>
            <w:r>
              <w:t>15  Luther Blanchard patches, Rifleman patches, shooter feedback session, recruit hats</w:t>
            </w:r>
            <w:bookmarkStart w:id="0" w:name="_GoBack"/>
            <w:bookmarkEnd w:id="0"/>
          </w:p>
        </w:tc>
      </w:tr>
      <w:tr w:rsidR="00226BD0" w:rsidTr="005148AB">
        <w:tc>
          <w:tcPr>
            <w:tcW w:w="4620" w:type="dxa"/>
          </w:tcPr>
          <w:p w:rsidR="00226BD0" w:rsidRDefault="005919A9" w:rsidP="008D1B25">
            <w:pPr>
              <w:ind w:left="180"/>
            </w:pPr>
            <w:r>
              <w:t>16</w:t>
            </w:r>
            <w:r w:rsidR="005E5DAB">
              <w:t xml:space="preserve">.A  </w:t>
            </w:r>
            <w:r w:rsidR="008D1B25">
              <w:t xml:space="preserve">Shoot Red Coat </w:t>
            </w:r>
          </w:p>
        </w:tc>
        <w:tc>
          <w:tcPr>
            <w:tcW w:w="4596" w:type="dxa"/>
          </w:tcPr>
          <w:p w:rsidR="00226BD0" w:rsidRDefault="005919A9" w:rsidP="005919A9">
            <w:pPr>
              <w:ind w:left="166"/>
            </w:pPr>
            <w:r>
              <w:t xml:space="preserve">          Open Slot Group B</w:t>
            </w:r>
          </w:p>
        </w:tc>
      </w:tr>
      <w:tr w:rsidR="005919A9" w:rsidTr="005148AB">
        <w:tc>
          <w:tcPr>
            <w:tcW w:w="4620" w:type="dxa"/>
          </w:tcPr>
          <w:p w:rsidR="005919A9" w:rsidRDefault="005919A9" w:rsidP="005919A9">
            <w:pPr>
              <w:ind w:left="180"/>
            </w:pPr>
            <w:r>
              <w:t xml:space="preserve">          Open Slot Group A</w:t>
            </w:r>
          </w:p>
        </w:tc>
        <w:tc>
          <w:tcPr>
            <w:tcW w:w="4596" w:type="dxa"/>
          </w:tcPr>
          <w:p w:rsidR="005919A9" w:rsidRDefault="005919A9" w:rsidP="00D77685">
            <w:pPr>
              <w:ind w:left="166"/>
            </w:pPr>
            <w:r>
              <w:t>17.B  Shoot Red Coat</w:t>
            </w:r>
          </w:p>
        </w:tc>
      </w:tr>
    </w:tbl>
    <w:p w:rsidR="006D3359" w:rsidRDefault="006D3359" w:rsidP="006D3359">
      <w:pPr>
        <w:ind w:left="360"/>
      </w:pPr>
    </w:p>
    <w:p w:rsidR="00226BD0" w:rsidRDefault="005919A9" w:rsidP="00226BD0">
      <w:pPr>
        <w:ind w:left="360"/>
      </w:pPr>
      <w:r>
        <w:t>18</w:t>
      </w:r>
      <w:r w:rsidR="00226BD0">
        <w:t>. Final comments, return of instructor equipment, remove rifles, break down line</w:t>
      </w:r>
    </w:p>
    <w:p w:rsidR="005E5DAB" w:rsidRDefault="005919A9" w:rsidP="00226BD0">
      <w:pPr>
        <w:ind w:left="360"/>
      </w:pPr>
      <w:r>
        <w:t>19</w:t>
      </w:r>
      <w:r w:rsidR="005E5DAB">
        <w:t>.  Instructor meeting.</w:t>
      </w:r>
    </w:p>
    <w:sectPr w:rsidR="005E5D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92661"/>
    <w:multiLevelType w:val="hybridMultilevel"/>
    <w:tmpl w:val="686ED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E1CC1"/>
    <w:multiLevelType w:val="hybridMultilevel"/>
    <w:tmpl w:val="686EDE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640"/>
    <w:rsid w:val="00014C4A"/>
    <w:rsid w:val="00051860"/>
    <w:rsid w:val="00094B39"/>
    <w:rsid w:val="001513EA"/>
    <w:rsid w:val="00226BD0"/>
    <w:rsid w:val="002B0114"/>
    <w:rsid w:val="002B0293"/>
    <w:rsid w:val="003A383B"/>
    <w:rsid w:val="004C4640"/>
    <w:rsid w:val="005919A9"/>
    <w:rsid w:val="005A77AD"/>
    <w:rsid w:val="005D6743"/>
    <w:rsid w:val="005E5DAB"/>
    <w:rsid w:val="006121E3"/>
    <w:rsid w:val="00621DE7"/>
    <w:rsid w:val="006C4347"/>
    <w:rsid w:val="006D3359"/>
    <w:rsid w:val="00725640"/>
    <w:rsid w:val="00730D4D"/>
    <w:rsid w:val="007503A7"/>
    <w:rsid w:val="00821CAC"/>
    <w:rsid w:val="008D1B25"/>
    <w:rsid w:val="008D3190"/>
    <w:rsid w:val="008E1B70"/>
    <w:rsid w:val="009756D4"/>
    <w:rsid w:val="00A02CE2"/>
    <w:rsid w:val="00A358CB"/>
    <w:rsid w:val="00B55C21"/>
    <w:rsid w:val="00BA79AD"/>
    <w:rsid w:val="00C62A76"/>
    <w:rsid w:val="00D77685"/>
    <w:rsid w:val="00E44471"/>
    <w:rsid w:val="00E62D62"/>
    <w:rsid w:val="00E77E02"/>
    <w:rsid w:val="00F2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0293"/>
    <w:pPr>
      <w:ind w:left="720"/>
      <w:contextualSpacing/>
    </w:pPr>
  </w:style>
  <w:style w:type="table" w:styleId="TableGrid">
    <w:name w:val="Table Grid"/>
    <w:basedOn w:val="TableNormal"/>
    <w:uiPriority w:val="59"/>
    <w:rsid w:val="002B02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0293"/>
    <w:pPr>
      <w:ind w:left="720"/>
      <w:contextualSpacing/>
    </w:pPr>
  </w:style>
  <w:style w:type="table" w:styleId="TableGrid">
    <w:name w:val="Table Grid"/>
    <w:basedOn w:val="TableNormal"/>
    <w:uiPriority w:val="59"/>
    <w:rsid w:val="002B02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5EE5F-5A87-4D5E-AB20-11E2931AF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2101</Words>
  <Characters>11979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Brice</dc:creator>
  <cp:lastModifiedBy>Brice</cp:lastModifiedBy>
  <cp:revision>3</cp:revision>
  <cp:lastPrinted>2018-04-15T22:25:00Z</cp:lastPrinted>
  <dcterms:created xsi:type="dcterms:W3CDTF">2018-04-17T16:27:00Z</dcterms:created>
  <dcterms:modified xsi:type="dcterms:W3CDTF">2018-04-17T16:35:00Z</dcterms:modified>
</cp:coreProperties>
</file>