
<file path=[Content_Types].xml><?xml version="1.0" encoding="utf-8"?>
<Types xmlns="http://schemas.openxmlformats.org/package/2006/content-types">
  <Default Extension="xml" ContentType="application/xml"/>
  <Default Extension="jpeg" ContentType="image/jpeg"/>
  <Default Extension="bin" ContentType="application/vnd.openxmlformats-officedocument.wordprocessingml.printerSettings"/>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89BB1B" w14:textId="14B299B7" w:rsidR="005C3DA7" w:rsidRDefault="00272B13">
      <w:bookmarkStart w:id="0" w:name="_GoBack"/>
      <w:bookmarkEnd w:id="0"/>
      <w:r>
        <w:rPr>
          <w:noProof/>
        </w:rPr>
        <mc:AlternateContent>
          <mc:Choice Requires="wps">
            <w:drawing>
              <wp:anchor distT="0" distB="0" distL="114300" distR="114300" simplePos="0" relativeHeight="251661312" behindDoc="0" locked="0" layoutInCell="1" allowOverlap="1" wp14:anchorId="4359C017" wp14:editId="7CCDA802">
                <wp:simplePos x="0" y="0"/>
                <wp:positionH relativeFrom="column">
                  <wp:posOffset>2286000</wp:posOffset>
                </wp:positionH>
                <wp:positionV relativeFrom="paragraph">
                  <wp:posOffset>3810</wp:posOffset>
                </wp:positionV>
                <wp:extent cx="4572000" cy="795655"/>
                <wp:effectExtent l="0" t="0" r="0" b="17145"/>
                <wp:wrapSquare wrapText="bothSides"/>
                <wp:docPr id="4" name="Text Box 4"/>
                <wp:cNvGraphicFramePr/>
                <a:graphic xmlns:a="http://schemas.openxmlformats.org/drawingml/2006/main">
                  <a:graphicData uri="http://schemas.microsoft.com/office/word/2010/wordprocessingShape">
                    <wps:wsp>
                      <wps:cNvSpPr txBox="1"/>
                      <wps:spPr>
                        <a:xfrm>
                          <a:off x="0" y="0"/>
                          <a:ext cx="4572000" cy="79565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0784099" w14:textId="77777777" w:rsidR="00986E1F" w:rsidRPr="00986E1F" w:rsidRDefault="00986E1F" w:rsidP="00272B13">
                            <w:pPr>
                              <w:spacing w:before="120" w:line="480" w:lineRule="exact"/>
                              <w:jc w:val="center"/>
                              <w:rPr>
                                <w:rFonts w:ascii="Myriad Pro" w:hAnsi="Myriad Pro"/>
                                <w:b/>
                                <w:bCs/>
                                <w:color w:val="002060"/>
                                <w:sz w:val="58"/>
                                <w:szCs w:val="58"/>
                              </w:rPr>
                            </w:pPr>
                            <w:r w:rsidRPr="00986E1F">
                              <w:rPr>
                                <w:rFonts w:ascii="Myriad Pro" w:hAnsi="Myriad Pro"/>
                                <w:b/>
                                <w:bCs/>
                                <w:color w:val="002060"/>
                                <w:sz w:val="58"/>
                                <w:szCs w:val="58"/>
                              </w:rPr>
                              <w:t>Rifle Marksmanship Clinic</w:t>
                            </w:r>
                          </w:p>
                          <w:p w14:paraId="6052F79C" w14:textId="77777777" w:rsidR="00986E1F" w:rsidRDefault="00986E1F" w:rsidP="00272B13">
                            <w:pPr>
                              <w:spacing w:before="120" w:line="480" w:lineRule="exact"/>
                              <w:jc w:val="center"/>
                              <w:rPr>
                                <w:rFonts w:ascii="Myriad Pro" w:hAnsi="Myriad Pro"/>
                                <w:b/>
                                <w:bCs/>
                                <w:color w:val="002060"/>
                                <w:sz w:val="40"/>
                                <w:szCs w:val="40"/>
                              </w:rPr>
                            </w:pPr>
                            <w:r w:rsidRPr="00986E1F">
                              <w:rPr>
                                <w:rFonts w:ascii="Myriad Pro" w:hAnsi="Myriad Pro"/>
                                <w:b/>
                                <w:bCs/>
                                <w:color w:val="002060"/>
                                <w:sz w:val="40"/>
                                <w:szCs w:val="40"/>
                              </w:rPr>
                              <w:t>&amp; Stories of the American Revolution</w:t>
                            </w:r>
                          </w:p>
                          <w:p w14:paraId="4E230DD3" w14:textId="77777777" w:rsidR="008179B4" w:rsidRDefault="008179B4" w:rsidP="00272B13">
                            <w:pPr>
                              <w:spacing w:before="120" w:line="520" w:lineRule="exact"/>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359C017" id="_x0000_t202" coordsize="21600,21600" o:spt="202" path="m0,0l0,21600,21600,21600,21600,0xe">
                <v:stroke joinstyle="miter"/>
                <v:path gradientshapeok="t" o:connecttype="rect"/>
              </v:shapetype>
              <v:shape id="Text_x0020_Box_x0020_4" o:spid="_x0000_s1026" type="#_x0000_t202" style="position:absolute;margin-left:180pt;margin-top:.3pt;width:5in;height:62.6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" filled="f" stroked="f">
                <v:textbox inset="0,0,0,0">
                  <w:txbxContent>
                    <w:p w14:paraId="40784099" w14:textId="77777777" w:rsidR="00986E1F" w:rsidRPr="00986E1F" w:rsidRDefault="00986E1F" w:rsidP="00272B13">
                      <w:pPr>
                        <w:spacing w:before="120" w:line="480" w:lineRule="exact"/>
                        <w:jc w:val="center"/>
                        <w:rPr>
                          <w:rFonts w:ascii="Myriad Pro" w:hAnsi="Myriad Pro"/>
                          <w:b/>
                          <w:bCs/>
                          <w:color w:val="002060"/>
                          <w:sz w:val="58"/>
                          <w:szCs w:val="58"/>
                        </w:rPr>
                      </w:pPr>
                      <w:r w:rsidRPr="00986E1F">
                        <w:rPr>
                          <w:rFonts w:ascii="Myriad Pro" w:hAnsi="Myriad Pro"/>
                          <w:b/>
                          <w:bCs/>
                          <w:color w:val="002060"/>
                          <w:sz w:val="58"/>
                          <w:szCs w:val="58"/>
                        </w:rPr>
                        <w:t>Rifle Marksmanship Clinic</w:t>
                      </w:r>
                    </w:p>
                    <w:p w14:paraId="6052F79C" w14:textId="77777777" w:rsidR="00986E1F" w:rsidRDefault="00986E1F" w:rsidP="00272B13">
                      <w:pPr>
                        <w:spacing w:before="120" w:line="480" w:lineRule="exact"/>
                        <w:jc w:val="center"/>
                        <w:rPr>
                          <w:rFonts w:ascii="Myriad Pro" w:hAnsi="Myriad Pro"/>
                          <w:b/>
                          <w:bCs/>
                          <w:color w:val="002060"/>
                          <w:sz w:val="40"/>
                          <w:szCs w:val="40"/>
                        </w:rPr>
                      </w:pPr>
                      <w:r w:rsidRPr="00986E1F">
                        <w:rPr>
                          <w:rFonts w:ascii="Myriad Pro" w:hAnsi="Myriad Pro"/>
                          <w:b/>
                          <w:bCs/>
                          <w:color w:val="002060"/>
                          <w:sz w:val="40"/>
                          <w:szCs w:val="40"/>
                        </w:rPr>
                        <w:t>&amp; Stories of the American Revolution</w:t>
                      </w:r>
                    </w:p>
                    <w:p w14:paraId="4E230DD3" w14:textId="77777777" w:rsidR="008179B4" w:rsidRDefault="008179B4" w:rsidP="00272B13">
                      <w:pPr>
                        <w:spacing w:before="120" w:line="520" w:lineRule="exact"/>
                        <w:jc w:val="center"/>
                      </w:pPr>
                    </w:p>
                  </w:txbxContent>
                </v:textbox>
                <w10:wrap type="square"/>
              </v:shape>
            </w:pict>
          </mc:Fallback>
        </mc:AlternateContent>
      </w:r>
      <w:r w:rsidR="0027353E">
        <w:rPr>
          <w:noProof/>
        </w:rPr>
        <mc:AlternateContent>
          <mc:Choice Requires="wps">
            <w:drawing>
              <wp:anchor distT="0" distB="0" distL="114300" distR="114300" simplePos="0" relativeHeight="251672576" behindDoc="0" locked="0" layoutInCell="1" allowOverlap="1" wp14:anchorId="634A260D" wp14:editId="4C4B970A">
                <wp:simplePos x="0" y="0"/>
                <wp:positionH relativeFrom="column">
                  <wp:posOffset>3429000</wp:posOffset>
                </wp:positionH>
                <wp:positionV relativeFrom="paragraph">
                  <wp:posOffset>4800600</wp:posOffset>
                </wp:positionV>
                <wp:extent cx="3429000" cy="2171700"/>
                <wp:effectExtent l="0" t="0" r="0" b="12700"/>
                <wp:wrapSquare wrapText="bothSides"/>
                <wp:docPr id="15" name="Text Box 15"/>
                <wp:cNvGraphicFramePr/>
                <a:graphic xmlns:a="http://schemas.openxmlformats.org/drawingml/2006/main">
                  <a:graphicData uri="http://schemas.microsoft.com/office/word/2010/wordprocessingShape">
                    <wps:wsp>
                      <wps:cNvSpPr txBox="1"/>
                      <wps:spPr>
                        <a:xfrm>
                          <a:off x="0" y="0"/>
                          <a:ext cx="3429000" cy="21717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7B19AC0" w14:textId="25C43ED0" w:rsidR="0027353E" w:rsidRPr="0027353E" w:rsidRDefault="0027353E" w:rsidP="0027353E">
                            <w:pPr>
                              <w:jc w:val="center"/>
                              <w:rPr>
                                <w:rFonts w:ascii="Myriad Pro" w:hAnsi="Myriad Pro"/>
                                <w:b/>
                                <w:bCs/>
                                <w:sz w:val="40"/>
                                <w:szCs w:val="40"/>
                              </w:rPr>
                            </w:pPr>
                            <w:r w:rsidRPr="0027353E">
                              <w:rPr>
                                <w:rFonts w:ascii="Myriad Pro" w:hAnsi="Myriad Pro"/>
                                <w:b/>
                                <w:bCs/>
                                <w:sz w:val="40"/>
                                <w:szCs w:val="40"/>
                              </w:rPr>
                              <w:t>Map</w:t>
                            </w:r>
                            <w:r>
                              <w:rPr>
                                <w:rFonts w:ascii="Myriad Pro" w:hAnsi="Myriad Pro"/>
                                <w:b/>
                                <w:bCs/>
                                <w:sz w:val="40"/>
                                <w:szCs w:val="40"/>
                              </w:rPr>
                              <w:t>/</w:t>
                            </w:r>
                            <w:r w:rsidRPr="0027353E">
                              <w:rPr>
                                <w:rFonts w:ascii="Myriad Pro" w:hAnsi="Myriad Pro"/>
                                <w:b/>
                                <w:bCs/>
                                <w:sz w:val="40"/>
                                <w:szCs w:val="40"/>
                              </w:rPr>
                              <w:t xml:space="preserve"> Directions</w:t>
                            </w:r>
                            <w:r>
                              <w:rPr>
                                <w:rFonts w:ascii="Myriad Pro" w:hAnsi="Myriad Pro"/>
                                <w:b/>
                                <w:bCs/>
                                <w:sz w:val="40"/>
                                <w:szCs w:val="40"/>
                              </w:rPr>
                              <w:t>/GPS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34A260D" id="Text_x0020_Box_x0020_15" o:spid="_x0000_s1027" type="#_x0000_t202" style="position:absolute;margin-left:270pt;margin-top:378pt;width:270pt;height:171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" filled="f" stroked="f">
                <v:textbox>
                  <w:txbxContent>
                    <w:p w14:paraId="47B19AC0" w14:textId="25C43ED0" w:rsidR="0027353E" w:rsidRPr="0027353E" w:rsidRDefault="0027353E" w:rsidP="0027353E">
                      <w:pPr>
                        <w:jc w:val="center"/>
                        <w:rPr>
                          <w:rFonts w:ascii="Myriad Pro" w:hAnsi="Myriad Pro"/>
                          <w:b/>
                          <w:bCs/>
                          <w:sz w:val="40"/>
                          <w:szCs w:val="40"/>
                        </w:rPr>
                      </w:pPr>
                      <w:r w:rsidRPr="0027353E">
                        <w:rPr>
                          <w:rFonts w:ascii="Myriad Pro" w:hAnsi="Myriad Pro"/>
                          <w:b/>
                          <w:bCs/>
                          <w:sz w:val="40"/>
                          <w:szCs w:val="40"/>
                        </w:rPr>
                        <w:t>Map</w:t>
                      </w:r>
                      <w:r>
                        <w:rPr>
                          <w:rFonts w:ascii="Myriad Pro" w:hAnsi="Myriad Pro"/>
                          <w:b/>
                          <w:bCs/>
                          <w:sz w:val="40"/>
                          <w:szCs w:val="40"/>
                        </w:rPr>
                        <w:t>/</w:t>
                      </w:r>
                      <w:r w:rsidRPr="0027353E">
                        <w:rPr>
                          <w:rFonts w:ascii="Myriad Pro" w:hAnsi="Myriad Pro"/>
                          <w:b/>
                          <w:bCs/>
                          <w:sz w:val="40"/>
                          <w:szCs w:val="40"/>
                        </w:rPr>
                        <w:t xml:space="preserve"> Directions</w:t>
                      </w:r>
                      <w:r>
                        <w:rPr>
                          <w:rFonts w:ascii="Myriad Pro" w:hAnsi="Myriad Pro"/>
                          <w:b/>
                          <w:bCs/>
                          <w:sz w:val="40"/>
                          <w:szCs w:val="40"/>
                        </w:rPr>
                        <w:t>/GPS</w:t>
                      </w:r>
                    </w:p>
                  </w:txbxContent>
                </v:textbox>
                <w10:wrap type="square"/>
              </v:shape>
            </w:pict>
          </mc:Fallback>
        </mc:AlternateContent>
      </w:r>
      <w:r w:rsidR="000556A4">
        <w:rPr>
          <w:noProof/>
        </w:rPr>
        <mc:AlternateContent>
          <mc:Choice Requires="wps">
            <w:drawing>
              <wp:anchor distT="0" distB="0" distL="114300" distR="114300" simplePos="0" relativeHeight="251660288" behindDoc="0" locked="0" layoutInCell="1" allowOverlap="1" wp14:anchorId="3B283808" wp14:editId="52DC3E53">
                <wp:simplePos x="0" y="0"/>
                <wp:positionH relativeFrom="column">
                  <wp:posOffset>0</wp:posOffset>
                </wp:positionH>
                <wp:positionV relativeFrom="paragraph">
                  <wp:posOffset>1828800</wp:posOffset>
                </wp:positionV>
                <wp:extent cx="2057400" cy="231140"/>
                <wp:effectExtent l="0" t="0" r="0" b="22860"/>
                <wp:wrapSquare wrapText="bothSides"/>
                <wp:docPr id="3" name="Text Box 3"/>
                <wp:cNvGraphicFramePr/>
                <a:graphic xmlns:a="http://schemas.openxmlformats.org/drawingml/2006/main">
                  <a:graphicData uri="http://schemas.microsoft.com/office/word/2010/wordprocessingShape">
                    <wps:wsp>
                      <wps:cNvSpPr txBox="1"/>
                      <wps:spPr>
                        <a:xfrm>
                          <a:off x="0" y="0"/>
                          <a:ext cx="2057400" cy="2311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B118C94" w14:textId="77777777" w:rsidR="00BB07D9" w:rsidRPr="00986E1F" w:rsidRDefault="00986E1F" w:rsidP="00986E1F">
                            <w:pPr>
                              <w:jc w:val="center"/>
                              <w:rPr>
                                <w:rFonts w:ascii="Century Schoolbook" w:hAnsi="Century Schoolbook"/>
                                <w:b/>
                                <w:bCs/>
                              </w:rPr>
                            </w:pPr>
                            <w:r w:rsidRPr="00986E1F">
                              <w:rPr>
                                <w:rFonts w:ascii="Century Schoolbook" w:hAnsi="Century Schoolbook"/>
                                <w:b/>
                                <w:bCs/>
                              </w:rPr>
                              <w:t>www.appleseedinfo.org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283808" id="Text_x0020_Box_x0020_3" o:spid="_x0000_s1028" type="#_x0000_t202" style="position:absolute;margin-left:0;margin-top:2in;width:162pt;height:18.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" filled="f" stroked="f">
                <v:textbox inset="0,0,0,0">
                  <w:txbxContent>
                    <w:p w14:paraId="0B118C94" w14:textId="77777777" w:rsidR="00BB07D9" w:rsidRPr="00986E1F" w:rsidRDefault="00986E1F" w:rsidP="00986E1F">
                      <w:pPr>
                        <w:jc w:val="center"/>
                        <w:rPr>
                          <w:rFonts w:ascii="Century Schoolbook" w:hAnsi="Century Schoolbook"/>
                          <w:b/>
                          <w:bCs/>
                        </w:rPr>
                      </w:pPr>
                      <w:r w:rsidRPr="00986E1F">
                        <w:rPr>
                          <w:rFonts w:ascii="Century Schoolbook" w:hAnsi="Century Schoolbook"/>
                          <w:b/>
                          <w:bCs/>
                        </w:rPr>
                        <w:t>www.appleseedinfo.org</w:t>
                      </w:r>
                    </w:p>
                  </w:txbxContent>
                </v:textbox>
                <w10:wrap type="square"/>
              </v:shape>
            </w:pict>
          </mc:Fallback>
        </mc:AlternateContent>
      </w:r>
      <w:r w:rsidR="005D1E4D">
        <w:rPr>
          <w:noProof/>
        </w:rPr>
        <mc:AlternateContent>
          <mc:Choice Requires="wps">
            <w:drawing>
              <wp:anchor distT="0" distB="0" distL="114300" distR="114300" simplePos="0" relativeHeight="251670528" behindDoc="0" locked="0" layoutInCell="1" allowOverlap="1" wp14:anchorId="4AC6ECDA" wp14:editId="39107CFC">
                <wp:simplePos x="0" y="0"/>
                <wp:positionH relativeFrom="column">
                  <wp:posOffset>1028065</wp:posOffset>
                </wp:positionH>
                <wp:positionV relativeFrom="paragraph">
                  <wp:posOffset>7314565</wp:posOffset>
                </wp:positionV>
                <wp:extent cx="3203575" cy="571500"/>
                <wp:effectExtent l="0" t="0" r="22225" b="12700"/>
                <wp:wrapSquare wrapText="bothSides"/>
                <wp:docPr id="13" name="Text Box 13"/>
                <wp:cNvGraphicFramePr/>
                <a:graphic xmlns:a="http://schemas.openxmlformats.org/drawingml/2006/main">
                  <a:graphicData uri="http://schemas.microsoft.com/office/word/2010/wordprocessingShape">
                    <wps:wsp>
                      <wps:cNvSpPr txBox="1"/>
                      <wps:spPr>
                        <a:xfrm>
                          <a:off x="0" y="0"/>
                          <a:ext cx="3203575" cy="5715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8B49595" w14:textId="77777777" w:rsidR="005D1E4D" w:rsidRPr="005D1E4D" w:rsidRDefault="005D1E4D" w:rsidP="005D1E4D">
                            <w:pPr>
                              <w:rPr>
                                <w:rFonts w:ascii="Century Schoolbook" w:hAnsi="Century Schoolbook"/>
                                <w:b/>
                                <w:bCs/>
                                <w:color w:val="C00000"/>
                                <w:sz w:val="18"/>
                                <w:szCs w:val="18"/>
                              </w:rPr>
                            </w:pPr>
                            <w:r w:rsidRPr="005D1E4D">
                              <w:rPr>
                                <w:rFonts w:ascii="Century Schoolbook" w:hAnsi="Century Schoolbook"/>
                                <w:b/>
                                <w:bCs/>
                                <w:color w:val="C00000"/>
                                <w:sz w:val="18"/>
                                <w:szCs w:val="18"/>
                              </w:rPr>
                              <w:t>Learn More, Find a Shoot Near You and Register at:</w:t>
                            </w:r>
                          </w:p>
                          <w:p w14:paraId="730BDA56" w14:textId="72DB6D50" w:rsidR="005D1E4D" w:rsidRPr="005D1E4D" w:rsidRDefault="005D1E4D" w:rsidP="005D1E4D">
                            <w:pPr>
                              <w:rPr>
                                <w:rFonts w:ascii="Century Schoolbook" w:hAnsi="Century Schoolbook"/>
                                <w:b/>
                                <w:bCs/>
                                <w:color w:val="C00000"/>
                                <w:sz w:val="40"/>
                                <w:szCs w:val="40"/>
                              </w:rPr>
                            </w:pPr>
                            <w:r w:rsidRPr="005D1E4D">
                              <w:rPr>
                                <w:rFonts w:ascii="Century Schoolbook" w:hAnsi="Century Schoolbook"/>
                                <w:b/>
                                <w:bCs/>
                                <w:color w:val="C00000"/>
                                <w:sz w:val="40"/>
                                <w:szCs w:val="40"/>
                              </w:rPr>
                              <w:t>www.appleseedinfo.org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C6ECDA" id="Text_x0020_Box_x0020_13" o:spid="_x0000_s1029" type="#_x0000_t202" style="position:absolute;margin-left:80.95pt;margin-top:575.95pt;width:252.25pt;height: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" filled="f" stroked="f">
                <v:textbox inset="0,0,0,0">
                  <w:txbxContent>
                    <w:p w14:paraId="68B49595" w14:textId="77777777" w:rsidR="005D1E4D" w:rsidRPr="005D1E4D" w:rsidRDefault="005D1E4D" w:rsidP="005D1E4D">
                      <w:pPr>
                        <w:rPr>
                          <w:rFonts w:ascii="Century Schoolbook" w:hAnsi="Century Schoolbook"/>
                          <w:b/>
                          <w:bCs/>
                          <w:color w:val="C00000"/>
                          <w:sz w:val="18"/>
                          <w:szCs w:val="18"/>
                        </w:rPr>
                      </w:pPr>
                      <w:r w:rsidRPr="005D1E4D">
                        <w:rPr>
                          <w:rFonts w:ascii="Century Schoolbook" w:hAnsi="Century Schoolbook"/>
                          <w:b/>
                          <w:bCs/>
                          <w:color w:val="C00000"/>
                          <w:sz w:val="18"/>
                          <w:szCs w:val="18"/>
                        </w:rPr>
                        <w:t>Learn More, Find a Shoot Near You and Register at:</w:t>
                      </w:r>
                    </w:p>
                    <w:p w14:paraId="730BDA56" w14:textId="72DB6D50" w:rsidR="005D1E4D" w:rsidRPr="005D1E4D" w:rsidRDefault="005D1E4D" w:rsidP="005D1E4D">
                      <w:pPr>
                        <w:rPr>
                          <w:rFonts w:ascii="Century Schoolbook" w:hAnsi="Century Schoolbook"/>
                          <w:b/>
                          <w:bCs/>
                          <w:color w:val="C00000"/>
                          <w:sz w:val="40"/>
                          <w:szCs w:val="40"/>
                        </w:rPr>
                      </w:pPr>
                      <w:r w:rsidRPr="005D1E4D">
                        <w:rPr>
                          <w:rFonts w:ascii="Century Schoolbook" w:hAnsi="Century Schoolbook"/>
                          <w:b/>
                          <w:bCs/>
                          <w:color w:val="C00000"/>
                          <w:sz w:val="40"/>
                          <w:szCs w:val="40"/>
                        </w:rPr>
                        <w:t>www.appleseedinfo.org</w:t>
                      </w:r>
                    </w:p>
                  </w:txbxContent>
                </v:textbox>
                <w10:wrap type="square"/>
              </v:shape>
            </w:pict>
          </mc:Fallback>
        </mc:AlternateContent>
      </w:r>
      <w:r w:rsidR="005D1E4D">
        <w:rPr>
          <w:noProof/>
        </w:rPr>
        <mc:AlternateContent>
          <mc:Choice Requires="wps">
            <w:drawing>
              <wp:anchor distT="0" distB="0" distL="114300" distR="114300" simplePos="0" relativeHeight="251671552" behindDoc="0" locked="0" layoutInCell="1" allowOverlap="1" wp14:anchorId="483BB9A1" wp14:editId="30E9424C">
                <wp:simplePos x="0" y="0"/>
                <wp:positionH relativeFrom="column">
                  <wp:posOffset>4914900</wp:posOffset>
                </wp:positionH>
                <wp:positionV relativeFrom="paragraph">
                  <wp:posOffset>7315200</wp:posOffset>
                </wp:positionV>
                <wp:extent cx="1939290" cy="339090"/>
                <wp:effectExtent l="0" t="0" r="16510" b="16510"/>
                <wp:wrapSquare wrapText="bothSides"/>
                <wp:docPr id="14" name="Text Box 14"/>
                <wp:cNvGraphicFramePr/>
                <a:graphic xmlns:a="http://schemas.openxmlformats.org/drawingml/2006/main">
                  <a:graphicData uri="http://schemas.microsoft.com/office/word/2010/wordprocessingShape">
                    <wps:wsp>
                      <wps:cNvSpPr txBox="1"/>
                      <wps:spPr>
                        <a:xfrm>
                          <a:off x="0" y="0"/>
                          <a:ext cx="1939290" cy="33909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3C438B0" w14:textId="1F53B2A1" w:rsidR="005D1E4D" w:rsidRPr="005D1E4D" w:rsidRDefault="005D1E4D">
                            <w:pPr>
                              <w:rPr>
                                <w:rFonts w:ascii="Myriad Pro" w:hAnsi="Myriad Pro"/>
                                <w:b/>
                                <w:bCs/>
                                <w:color w:val="002060"/>
                                <w:sz w:val="20"/>
                                <w:szCs w:val="20"/>
                              </w:rPr>
                            </w:pPr>
                            <w:r w:rsidRPr="005D1E4D">
                              <w:rPr>
                                <w:rFonts w:ascii="Myriad Pro" w:hAnsi="Myriad Pro"/>
                                <w:b/>
                                <w:bCs/>
                                <w:color w:val="002060"/>
                                <w:sz w:val="20"/>
                                <w:szCs w:val="20"/>
                              </w:rPr>
                              <w:t>facebook.com/</w:t>
                            </w:r>
                            <w:proofErr w:type="spellStart"/>
                            <w:r w:rsidRPr="005D1E4D">
                              <w:rPr>
                                <w:rFonts w:ascii="Myriad Pro" w:hAnsi="Myriad Pro"/>
                                <w:b/>
                                <w:bCs/>
                                <w:color w:val="002060"/>
                                <w:sz w:val="20"/>
                                <w:szCs w:val="20"/>
                              </w:rPr>
                              <w:t>projectappleseed</w:t>
                            </w:r>
                            <w:proofErr w:type="spellEnd"/>
                          </w:p>
                          <w:p w14:paraId="095CDE55" w14:textId="70897DA0" w:rsidR="005D1E4D" w:rsidRPr="005D1E4D" w:rsidRDefault="005D1E4D">
                            <w:pPr>
                              <w:rPr>
                                <w:rFonts w:ascii="Myriad Pro" w:hAnsi="Myriad Pro"/>
                                <w:b/>
                                <w:bCs/>
                                <w:color w:val="002060"/>
                                <w:sz w:val="20"/>
                                <w:szCs w:val="20"/>
                              </w:rPr>
                            </w:pPr>
                            <w:r w:rsidRPr="005D1E4D">
                              <w:rPr>
                                <w:rFonts w:ascii="Myriad Pro" w:hAnsi="Myriad Pro"/>
                                <w:b/>
                                <w:bCs/>
                                <w:color w:val="002060"/>
                                <w:sz w:val="20"/>
                                <w:szCs w:val="20"/>
                              </w:rPr>
                              <w:t>facebook.com/</w:t>
                            </w:r>
                            <w:proofErr w:type="spellStart"/>
                            <w:r w:rsidRPr="005D1E4D">
                              <w:rPr>
                                <w:rFonts w:ascii="Myriad Pro" w:hAnsi="Myriad Pro"/>
                                <w:b/>
                                <w:bCs/>
                                <w:color w:val="002060"/>
                                <w:sz w:val="20"/>
                                <w:szCs w:val="20"/>
                              </w:rPr>
                              <w:t>FloridaAppleseed</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3BB9A1" id="Text_x0020_Box_x0020_14" o:spid="_x0000_s1030" type="#_x0000_t202" style="position:absolute;margin-left:387pt;margin-top:8in;width:152.7pt;height:26.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" filled="f" stroked="f">
                <v:textbox inset="0,0,0,0">
                  <w:txbxContent>
                    <w:p w14:paraId="03C438B0" w14:textId="1F53B2A1" w:rsidR="005D1E4D" w:rsidRPr="005D1E4D" w:rsidRDefault="005D1E4D">
                      <w:pPr>
                        <w:rPr>
                          <w:rFonts w:ascii="Myriad Pro" w:hAnsi="Myriad Pro"/>
                          <w:b/>
                          <w:bCs/>
                          <w:color w:val="002060"/>
                          <w:sz w:val="20"/>
                          <w:szCs w:val="20"/>
                        </w:rPr>
                      </w:pPr>
                      <w:r w:rsidRPr="005D1E4D">
                        <w:rPr>
                          <w:rFonts w:ascii="Myriad Pro" w:hAnsi="Myriad Pro"/>
                          <w:b/>
                          <w:bCs/>
                          <w:color w:val="002060"/>
                          <w:sz w:val="20"/>
                          <w:szCs w:val="20"/>
                        </w:rPr>
                        <w:t>facebook.com/</w:t>
                      </w:r>
                      <w:proofErr w:type="spellStart"/>
                      <w:r w:rsidRPr="005D1E4D">
                        <w:rPr>
                          <w:rFonts w:ascii="Myriad Pro" w:hAnsi="Myriad Pro"/>
                          <w:b/>
                          <w:bCs/>
                          <w:color w:val="002060"/>
                          <w:sz w:val="20"/>
                          <w:szCs w:val="20"/>
                        </w:rPr>
                        <w:t>projectappleseed</w:t>
                      </w:r>
                      <w:proofErr w:type="spellEnd"/>
                    </w:p>
                    <w:p w14:paraId="095CDE55" w14:textId="70897DA0" w:rsidR="005D1E4D" w:rsidRPr="005D1E4D" w:rsidRDefault="005D1E4D">
                      <w:pPr>
                        <w:rPr>
                          <w:rFonts w:ascii="Myriad Pro" w:hAnsi="Myriad Pro"/>
                          <w:b/>
                          <w:bCs/>
                          <w:color w:val="002060"/>
                          <w:sz w:val="20"/>
                          <w:szCs w:val="20"/>
                        </w:rPr>
                      </w:pPr>
                      <w:r w:rsidRPr="005D1E4D">
                        <w:rPr>
                          <w:rFonts w:ascii="Myriad Pro" w:hAnsi="Myriad Pro"/>
                          <w:b/>
                          <w:bCs/>
                          <w:color w:val="002060"/>
                          <w:sz w:val="20"/>
                          <w:szCs w:val="20"/>
                        </w:rPr>
                        <w:t>facebook.com/</w:t>
                      </w:r>
                      <w:proofErr w:type="spellStart"/>
                      <w:r w:rsidRPr="005D1E4D">
                        <w:rPr>
                          <w:rFonts w:ascii="Myriad Pro" w:hAnsi="Myriad Pro"/>
                          <w:b/>
                          <w:bCs/>
                          <w:color w:val="002060"/>
                          <w:sz w:val="20"/>
                          <w:szCs w:val="20"/>
                        </w:rPr>
                        <w:t>FloridaAppleseed</w:t>
                      </w:r>
                      <w:proofErr w:type="spellEnd"/>
                    </w:p>
                  </w:txbxContent>
                </v:textbox>
                <w10:wrap type="square"/>
              </v:shape>
            </w:pict>
          </mc:Fallback>
        </mc:AlternateContent>
      </w:r>
      <w:r w:rsidR="005D1E4D">
        <w:rPr>
          <w:noProof/>
        </w:rPr>
        <w:drawing>
          <wp:anchor distT="0" distB="0" distL="114300" distR="114300" simplePos="0" relativeHeight="251669504" behindDoc="1" locked="0" layoutInCell="1" allowOverlap="1" wp14:anchorId="540A3CAD" wp14:editId="6957A75C">
            <wp:simplePos x="0" y="0"/>
            <wp:positionH relativeFrom="column">
              <wp:posOffset>4342765</wp:posOffset>
            </wp:positionH>
            <wp:positionV relativeFrom="paragraph">
              <wp:posOffset>7197213</wp:posOffset>
            </wp:positionV>
            <wp:extent cx="578874" cy="578874"/>
            <wp:effectExtent l="0" t="0" r="5715" b="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ocial_facebook_box_blue.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8874" cy="578874"/>
                    </a:xfrm>
                    <a:prstGeom prst="rect">
                      <a:avLst/>
                    </a:prstGeom>
                  </pic:spPr>
                </pic:pic>
              </a:graphicData>
            </a:graphic>
            <wp14:sizeRelH relativeFrom="page">
              <wp14:pctWidth>0</wp14:pctWidth>
            </wp14:sizeRelH>
            <wp14:sizeRelV relativeFrom="page">
              <wp14:pctHeight>0</wp14:pctHeight>
            </wp14:sizeRelV>
          </wp:anchor>
        </w:drawing>
      </w:r>
      <w:r w:rsidR="00A94689">
        <w:rPr>
          <w:noProof/>
        </w:rPr>
        <w:drawing>
          <wp:anchor distT="0" distB="0" distL="114300" distR="114300" simplePos="0" relativeHeight="251667456" behindDoc="1" locked="0" layoutInCell="1" allowOverlap="1" wp14:anchorId="11136253" wp14:editId="18D2984E">
            <wp:simplePos x="0" y="0"/>
            <wp:positionH relativeFrom="column">
              <wp:posOffset>0</wp:posOffset>
            </wp:positionH>
            <wp:positionV relativeFrom="paragraph">
              <wp:posOffset>7086254</wp:posOffset>
            </wp:positionV>
            <wp:extent cx="1039963" cy="803564"/>
            <wp:effectExtent l="0" t="0" r="1905" b="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RWVA Appleseed info QR code.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39963" cy="803564"/>
                    </a:xfrm>
                    <a:prstGeom prst="rect">
                      <a:avLst/>
                    </a:prstGeom>
                  </pic:spPr>
                </pic:pic>
              </a:graphicData>
            </a:graphic>
            <wp14:sizeRelH relativeFrom="page">
              <wp14:pctWidth>0</wp14:pctWidth>
            </wp14:sizeRelH>
            <wp14:sizeRelV relativeFrom="page">
              <wp14:pctHeight>0</wp14:pctHeight>
            </wp14:sizeRelV>
          </wp:anchor>
        </w:drawing>
      </w:r>
      <w:r w:rsidR="00A94689">
        <w:rPr>
          <w:noProof/>
        </w:rPr>
        <mc:AlternateContent>
          <mc:Choice Requires="wps">
            <w:drawing>
              <wp:anchor distT="0" distB="0" distL="114300" distR="114300" simplePos="0" relativeHeight="251668480" behindDoc="0" locked="0" layoutInCell="1" allowOverlap="1" wp14:anchorId="51E40C32" wp14:editId="0C499C31">
                <wp:simplePos x="0" y="0"/>
                <wp:positionH relativeFrom="column">
                  <wp:posOffset>0</wp:posOffset>
                </wp:positionH>
                <wp:positionV relativeFrom="paragraph">
                  <wp:posOffset>8000365</wp:posOffset>
                </wp:positionV>
                <wp:extent cx="6858000" cy="460375"/>
                <wp:effectExtent l="0" t="0" r="0" b="22225"/>
                <wp:wrapSquare wrapText="bothSides"/>
                <wp:docPr id="11" name="Text Box 11"/>
                <wp:cNvGraphicFramePr/>
                <a:graphic xmlns:a="http://schemas.openxmlformats.org/drawingml/2006/main">
                  <a:graphicData uri="http://schemas.microsoft.com/office/word/2010/wordprocessingShape">
                    <wps:wsp>
                      <wps:cNvSpPr txBox="1"/>
                      <wps:spPr>
                        <a:xfrm>
                          <a:off x="0" y="0"/>
                          <a:ext cx="6858000" cy="46037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E2861CE" w14:textId="2096AEF0" w:rsidR="00A94689" w:rsidRPr="00A94689" w:rsidRDefault="00A94689" w:rsidP="00A94689">
                            <w:pPr>
                              <w:rPr>
                                <w:rFonts w:ascii="Times" w:hAnsi="Times"/>
                                <w:sz w:val="18"/>
                                <w:szCs w:val="18"/>
                              </w:rPr>
                            </w:pPr>
                            <w:r w:rsidRPr="00A94689">
                              <w:rPr>
                                <w:rFonts w:ascii="Times" w:hAnsi="Times"/>
                                <w:sz w:val="18"/>
                                <w:szCs w:val="18"/>
                              </w:rPr>
                              <w:t xml:space="preserve">*Most shooting is done at 25 meters using reduced scale </w:t>
                            </w:r>
                            <w:r w:rsidR="0027353E" w:rsidRPr="00A94689">
                              <w:rPr>
                                <w:rFonts w:ascii="Times" w:hAnsi="Times"/>
                                <w:sz w:val="18"/>
                                <w:szCs w:val="18"/>
                              </w:rPr>
                              <w:t>targets</w:t>
                            </w:r>
                            <w:r w:rsidR="0027353E">
                              <w:rPr>
                                <w:rFonts w:ascii="Times" w:hAnsi="Times"/>
                                <w:sz w:val="18"/>
                                <w:szCs w:val="18"/>
                              </w:rPr>
                              <w:t>,</w:t>
                            </w:r>
                            <w:r w:rsidR="0027353E" w:rsidRPr="00A94689">
                              <w:rPr>
                                <w:rFonts w:ascii="Times" w:hAnsi="Times"/>
                                <w:sz w:val="18"/>
                                <w:szCs w:val="18"/>
                              </w:rPr>
                              <w:t xml:space="preserve"> to</w:t>
                            </w:r>
                            <w:r w:rsidRPr="00A94689">
                              <w:rPr>
                                <w:rFonts w:ascii="Times" w:hAnsi="Times"/>
                                <w:sz w:val="18"/>
                                <w:szCs w:val="18"/>
                              </w:rPr>
                              <w:t xml:space="preserve"> simulate actual distance. Some events also include further distances.</w:t>
                            </w:r>
                          </w:p>
                          <w:p w14:paraId="6E3D0914" w14:textId="77777777" w:rsidR="00A94689" w:rsidRPr="00A94689" w:rsidRDefault="00A94689" w:rsidP="00A94689">
                            <w:pPr>
                              <w:rPr>
                                <w:rFonts w:ascii="Times" w:hAnsi="Times"/>
                                <w:sz w:val="18"/>
                                <w:szCs w:val="18"/>
                              </w:rPr>
                            </w:pPr>
                            <w:r w:rsidRPr="00A94689">
                              <w:rPr>
                                <w:rFonts w:ascii="Times" w:hAnsi="Times"/>
                                <w:sz w:val="18"/>
                                <w:szCs w:val="18"/>
                              </w:rPr>
                              <w:t xml:space="preserve">Attendees are responsible for determining applicable firearms laws of the host state and for travel.  For more info, go to http://myfloridalegal.com </w:t>
                            </w:r>
                          </w:p>
                          <w:p w14:paraId="5C36AEE3" w14:textId="0E668CB3" w:rsidR="00A94689" w:rsidRPr="00A94689" w:rsidRDefault="00A94689" w:rsidP="00A94689">
                            <w:pPr>
                              <w:rPr>
                                <w:rFonts w:ascii="Times" w:hAnsi="Times"/>
                                <w:sz w:val="18"/>
                                <w:szCs w:val="18"/>
                              </w:rPr>
                            </w:pPr>
                            <w:r w:rsidRPr="00A94689">
                              <w:rPr>
                                <w:rFonts w:ascii="Times" w:hAnsi="Times"/>
                                <w:sz w:val="18"/>
                                <w:szCs w:val="18"/>
                              </w:rPr>
                              <w:t xml:space="preserve">For questions about the event, contact </w:t>
                            </w:r>
                            <w:r w:rsidR="0027353E">
                              <w:rPr>
                                <w:rFonts w:ascii="Times" w:hAnsi="Times"/>
                                <w:sz w:val="18"/>
                                <w:szCs w:val="18"/>
                              </w:rPr>
                              <w:t>(name, email, phone)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1E40C32" id="Text_x0020_Box_x0020_11" o:spid="_x0000_s1031" type="#_x0000_t202" style="position:absolute;margin-left:0;margin-top:629.95pt;width:540pt;height:36.2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" filled="f" stroked="f">
                <v:textbox inset="0,0,0,0">
                  <w:txbxContent>
                    <w:p w14:paraId="7E2861CE" w14:textId="2096AEF0" w:rsidR="00A94689" w:rsidRPr="00A94689" w:rsidRDefault="00A94689" w:rsidP="00A94689">
                      <w:pPr>
                        <w:rPr>
                          <w:rFonts w:ascii="Times" w:hAnsi="Times"/>
                          <w:sz w:val="18"/>
                          <w:szCs w:val="18"/>
                        </w:rPr>
                      </w:pPr>
                      <w:r w:rsidRPr="00A94689">
                        <w:rPr>
                          <w:rFonts w:ascii="Times" w:hAnsi="Times"/>
                          <w:sz w:val="18"/>
                          <w:szCs w:val="18"/>
                        </w:rPr>
                        <w:t xml:space="preserve">*Most shooting is done at 25 meters using reduced scale </w:t>
                      </w:r>
                      <w:r w:rsidR="0027353E" w:rsidRPr="00A94689">
                        <w:rPr>
                          <w:rFonts w:ascii="Times" w:hAnsi="Times"/>
                          <w:sz w:val="18"/>
                          <w:szCs w:val="18"/>
                        </w:rPr>
                        <w:t>targets</w:t>
                      </w:r>
                      <w:r w:rsidR="0027353E">
                        <w:rPr>
                          <w:rFonts w:ascii="Times" w:hAnsi="Times"/>
                          <w:sz w:val="18"/>
                          <w:szCs w:val="18"/>
                        </w:rPr>
                        <w:t>,</w:t>
                      </w:r>
                      <w:r w:rsidR="0027353E" w:rsidRPr="00A94689">
                        <w:rPr>
                          <w:rFonts w:ascii="Times" w:hAnsi="Times"/>
                          <w:sz w:val="18"/>
                          <w:szCs w:val="18"/>
                        </w:rPr>
                        <w:t xml:space="preserve"> to</w:t>
                      </w:r>
                      <w:r w:rsidRPr="00A94689">
                        <w:rPr>
                          <w:rFonts w:ascii="Times" w:hAnsi="Times"/>
                          <w:sz w:val="18"/>
                          <w:szCs w:val="18"/>
                        </w:rPr>
                        <w:t xml:space="preserve"> simulate actual distance. Some events also include further distances.</w:t>
                      </w:r>
                    </w:p>
                    <w:p w14:paraId="6E3D0914" w14:textId="77777777" w:rsidR="00A94689" w:rsidRPr="00A94689" w:rsidRDefault="00A94689" w:rsidP="00A94689">
                      <w:pPr>
                        <w:rPr>
                          <w:rFonts w:ascii="Times" w:hAnsi="Times"/>
                          <w:sz w:val="18"/>
                          <w:szCs w:val="18"/>
                        </w:rPr>
                      </w:pPr>
                      <w:r w:rsidRPr="00A94689">
                        <w:rPr>
                          <w:rFonts w:ascii="Times" w:hAnsi="Times"/>
                          <w:sz w:val="18"/>
                          <w:szCs w:val="18"/>
                        </w:rPr>
                        <w:t xml:space="preserve">Attendees are responsible for determining applicable firearms laws of the host state and for travel.  For more info, go to http://myfloridalegal.com </w:t>
                      </w:r>
                    </w:p>
                    <w:p w14:paraId="5C36AEE3" w14:textId="0E668CB3" w:rsidR="00A94689" w:rsidRPr="00A94689" w:rsidRDefault="00A94689" w:rsidP="00A94689">
                      <w:pPr>
                        <w:rPr>
                          <w:rFonts w:ascii="Times" w:hAnsi="Times"/>
                          <w:sz w:val="18"/>
                          <w:szCs w:val="18"/>
                        </w:rPr>
                      </w:pPr>
                      <w:r w:rsidRPr="00A94689">
                        <w:rPr>
                          <w:rFonts w:ascii="Times" w:hAnsi="Times"/>
                          <w:sz w:val="18"/>
                          <w:szCs w:val="18"/>
                        </w:rPr>
                        <w:t xml:space="preserve">For questions about the event, contact </w:t>
                      </w:r>
                      <w:r w:rsidR="0027353E">
                        <w:rPr>
                          <w:rFonts w:ascii="Times" w:hAnsi="Times"/>
                          <w:sz w:val="18"/>
                          <w:szCs w:val="18"/>
                        </w:rPr>
                        <w:t>(name, email, phone)</w:t>
                      </w:r>
                    </w:p>
                  </w:txbxContent>
                </v:textbox>
                <w10:wrap type="square"/>
              </v:shape>
            </w:pict>
          </mc:Fallback>
        </mc:AlternateContent>
      </w:r>
      <w:r w:rsidR="00A94689">
        <w:rPr>
          <w:noProof/>
        </w:rPr>
        <mc:AlternateContent>
          <mc:Choice Requires="wps">
            <w:drawing>
              <wp:anchor distT="0" distB="0" distL="114300" distR="114300" simplePos="0" relativeHeight="251666432" behindDoc="0" locked="0" layoutInCell="1" allowOverlap="1" wp14:anchorId="6BBC73DA" wp14:editId="19AD38D2">
                <wp:simplePos x="0" y="0"/>
                <wp:positionH relativeFrom="column">
                  <wp:posOffset>0</wp:posOffset>
                </wp:positionH>
                <wp:positionV relativeFrom="paragraph">
                  <wp:posOffset>8455025</wp:posOffset>
                </wp:positionV>
                <wp:extent cx="6858000" cy="457200"/>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6858000" cy="4572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0585E61" w14:textId="504E5852" w:rsidR="00A94689" w:rsidRPr="0027353E" w:rsidRDefault="00A94689" w:rsidP="00A94689">
                            <w:pPr>
                              <w:jc w:val="center"/>
                              <w:rPr>
                                <w:rFonts w:ascii="Century Schoolbook" w:hAnsi="Century Schoolbook"/>
                                <w:b/>
                                <w:bCs/>
                                <w:color w:val="002060"/>
                                <w:sz w:val="48"/>
                                <w:szCs w:val="48"/>
                              </w:rPr>
                            </w:pPr>
                            <w:r w:rsidRPr="0027353E">
                              <w:rPr>
                                <w:rFonts w:ascii="Century Schoolbook" w:hAnsi="Century Schoolbook"/>
                                <w:b/>
                                <w:bCs/>
                                <w:color w:val="002060"/>
                                <w:sz w:val="48"/>
                                <w:szCs w:val="48"/>
                              </w:rPr>
                              <w:t>History • Heritage • Marksmanship</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BBC73DA" id="Text_x0020_Box_x0020_9" o:spid="_x0000_s1032" type="#_x0000_t202" style="position:absolute;margin-left:0;margin-top:665.75pt;width:540pt;height:36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" filled="f" stroked="f">
                <v:textbox inset="0,0,0,0">
                  <w:txbxContent>
                    <w:p w14:paraId="30585E61" w14:textId="504E5852" w:rsidR="00A94689" w:rsidRPr="0027353E" w:rsidRDefault="00A94689" w:rsidP="00A94689">
                      <w:pPr>
                        <w:jc w:val="center"/>
                        <w:rPr>
                          <w:rFonts w:ascii="Century Schoolbook" w:hAnsi="Century Schoolbook"/>
                          <w:b/>
                          <w:bCs/>
                          <w:color w:val="002060"/>
                          <w:sz w:val="48"/>
                          <w:szCs w:val="48"/>
                        </w:rPr>
                      </w:pPr>
                      <w:r w:rsidRPr="0027353E">
                        <w:rPr>
                          <w:rFonts w:ascii="Century Schoolbook" w:hAnsi="Century Schoolbook"/>
                          <w:b/>
                          <w:bCs/>
                          <w:color w:val="002060"/>
                          <w:sz w:val="48"/>
                          <w:szCs w:val="48"/>
                        </w:rPr>
                        <w:t>History • Heritage • Marksmanship</w:t>
                      </w:r>
                    </w:p>
                  </w:txbxContent>
                </v:textbox>
                <w10:wrap type="square"/>
              </v:shape>
            </w:pict>
          </mc:Fallback>
        </mc:AlternateContent>
      </w:r>
      <w:r w:rsidR="00B20853">
        <w:rPr>
          <w:noProof/>
        </w:rPr>
        <mc:AlternateContent>
          <mc:Choice Requires="wps">
            <w:drawing>
              <wp:anchor distT="0" distB="0" distL="114300" distR="114300" simplePos="0" relativeHeight="251665408" behindDoc="0" locked="0" layoutInCell="1" allowOverlap="1" wp14:anchorId="2232D030" wp14:editId="08D5908E">
                <wp:simplePos x="0" y="0"/>
                <wp:positionH relativeFrom="column">
                  <wp:posOffset>0</wp:posOffset>
                </wp:positionH>
                <wp:positionV relativeFrom="paragraph">
                  <wp:posOffset>6286500</wp:posOffset>
                </wp:positionV>
                <wp:extent cx="3429000" cy="800100"/>
                <wp:effectExtent l="0" t="0" r="0" b="12700"/>
                <wp:wrapSquare wrapText="bothSides"/>
                <wp:docPr id="8" name="Text Box 8"/>
                <wp:cNvGraphicFramePr/>
                <a:graphic xmlns:a="http://schemas.openxmlformats.org/drawingml/2006/main">
                  <a:graphicData uri="http://schemas.microsoft.com/office/word/2010/wordprocessingShape">
                    <wps:wsp>
                      <wps:cNvSpPr txBox="1"/>
                      <wps:spPr>
                        <a:xfrm>
                          <a:off x="0" y="0"/>
                          <a:ext cx="3429000" cy="8001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D97C458" w14:textId="77777777" w:rsidR="00B20853" w:rsidRPr="00B20853" w:rsidRDefault="00B20853" w:rsidP="00B20853">
                            <w:pPr>
                              <w:rPr>
                                <w:rFonts w:ascii="Century Schoolbook" w:hAnsi="Century Schoolbook"/>
                                <w:sz w:val="18"/>
                                <w:szCs w:val="18"/>
                              </w:rPr>
                            </w:pPr>
                            <w:r w:rsidRPr="00B20853">
                              <w:rPr>
                                <w:rFonts w:ascii="Century Schoolbook" w:hAnsi="Century Schoolbook"/>
                                <w:sz w:val="18"/>
                                <w:szCs w:val="18"/>
                              </w:rPr>
                              <w:t>Fees: Adults - $60 (Saturday and Sunday included!)</w:t>
                            </w:r>
                          </w:p>
                          <w:p w14:paraId="325431D2" w14:textId="77777777" w:rsidR="00B20853" w:rsidRPr="00B20853" w:rsidRDefault="00B20853" w:rsidP="00B20853">
                            <w:pPr>
                              <w:rPr>
                                <w:rFonts w:ascii="Century Schoolbook" w:hAnsi="Century Schoolbook"/>
                                <w:sz w:val="18"/>
                                <w:szCs w:val="18"/>
                              </w:rPr>
                            </w:pPr>
                            <w:r w:rsidRPr="00B20853">
                              <w:rPr>
                                <w:rFonts w:ascii="Century Schoolbook" w:hAnsi="Century Schoolbook"/>
                                <w:sz w:val="18"/>
                                <w:szCs w:val="18"/>
                              </w:rPr>
                              <w:t>Youth Under 18 - $20</w:t>
                            </w:r>
                          </w:p>
                          <w:p w14:paraId="63081490" w14:textId="77777777" w:rsidR="00B20853" w:rsidRPr="00B20853" w:rsidRDefault="00B20853" w:rsidP="00B20853">
                            <w:pPr>
                              <w:rPr>
                                <w:rFonts w:ascii="Century Schoolbook" w:hAnsi="Century Schoolbook"/>
                                <w:sz w:val="18"/>
                                <w:szCs w:val="18"/>
                              </w:rPr>
                            </w:pPr>
                            <w:r w:rsidRPr="00B20853">
                              <w:rPr>
                                <w:rFonts w:ascii="Century Schoolbook" w:hAnsi="Century Schoolbook"/>
                                <w:sz w:val="18"/>
                                <w:szCs w:val="18"/>
                              </w:rPr>
                              <w:t>FREE - (With appropriate ID) Active Military, Reserve,</w:t>
                            </w:r>
                          </w:p>
                          <w:p w14:paraId="4809B8E5" w14:textId="77777777" w:rsidR="00B20853" w:rsidRPr="00B20853" w:rsidRDefault="00B20853" w:rsidP="00B20853">
                            <w:pPr>
                              <w:rPr>
                                <w:rFonts w:ascii="Century Schoolbook" w:hAnsi="Century Schoolbook"/>
                                <w:sz w:val="18"/>
                                <w:szCs w:val="18"/>
                              </w:rPr>
                            </w:pPr>
                            <w:r w:rsidRPr="00B20853">
                              <w:rPr>
                                <w:rFonts w:ascii="Century Schoolbook" w:hAnsi="Century Schoolbook"/>
                                <w:sz w:val="18"/>
                                <w:szCs w:val="18"/>
                              </w:rPr>
                              <w:t>Guard, Peace Officers, Elected Officials, or Disabled</w:t>
                            </w:r>
                          </w:p>
                          <w:p w14:paraId="6C953431" w14:textId="38070834" w:rsidR="00B20853" w:rsidRPr="00B20853" w:rsidRDefault="00B20853" w:rsidP="00B20853">
                            <w:pPr>
                              <w:rPr>
                                <w:rFonts w:ascii="Century Schoolbook" w:hAnsi="Century Schoolbook"/>
                                <w:sz w:val="18"/>
                                <w:szCs w:val="18"/>
                              </w:rPr>
                            </w:pPr>
                            <w:r w:rsidRPr="00B20853">
                              <w:rPr>
                                <w:rFonts w:ascii="Century Schoolbook" w:hAnsi="Century Schoolbook"/>
                                <w:sz w:val="18"/>
                                <w:szCs w:val="18"/>
                              </w:rPr>
                              <w:t>(Prices do not include range fees, usually $10-20)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32D030" id="Text_x0020_Box_x0020_8" o:spid="_x0000_s1033" type="#_x0000_t202" style="position:absolute;margin-left:0;margin-top:495pt;width:270pt;height:6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" filled="f" stroked="f">
                <v:textbox inset="0,0,0,0">
                  <w:txbxContent>
                    <w:p w14:paraId="2D97C458" w14:textId="77777777" w:rsidR="00B20853" w:rsidRPr="00B20853" w:rsidRDefault="00B20853" w:rsidP="00B20853">
                      <w:pPr>
                        <w:rPr>
                          <w:rFonts w:ascii="Century Schoolbook" w:hAnsi="Century Schoolbook"/>
                          <w:sz w:val="18"/>
                          <w:szCs w:val="18"/>
                        </w:rPr>
                      </w:pPr>
                      <w:r w:rsidRPr="00B20853">
                        <w:rPr>
                          <w:rFonts w:ascii="Century Schoolbook" w:hAnsi="Century Schoolbook"/>
                          <w:sz w:val="18"/>
                          <w:szCs w:val="18"/>
                        </w:rPr>
                        <w:t>Fees: Adults - $60 (Saturday and Sunday included!)</w:t>
                      </w:r>
                    </w:p>
                    <w:p w14:paraId="325431D2" w14:textId="77777777" w:rsidR="00B20853" w:rsidRPr="00B20853" w:rsidRDefault="00B20853" w:rsidP="00B20853">
                      <w:pPr>
                        <w:rPr>
                          <w:rFonts w:ascii="Century Schoolbook" w:hAnsi="Century Schoolbook"/>
                          <w:sz w:val="18"/>
                          <w:szCs w:val="18"/>
                        </w:rPr>
                      </w:pPr>
                      <w:r w:rsidRPr="00B20853">
                        <w:rPr>
                          <w:rFonts w:ascii="Century Schoolbook" w:hAnsi="Century Schoolbook"/>
                          <w:sz w:val="18"/>
                          <w:szCs w:val="18"/>
                        </w:rPr>
                        <w:t>Youth Under 18 - $20</w:t>
                      </w:r>
                    </w:p>
                    <w:p w14:paraId="63081490" w14:textId="77777777" w:rsidR="00B20853" w:rsidRPr="00B20853" w:rsidRDefault="00B20853" w:rsidP="00B20853">
                      <w:pPr>
                        <w:rPr>
                          <w:rFonts w:ascii="Century Schoolbook" w:hAnsi="Century Schoolbook"/>
                          <w:sz w:val="18"/>
                          <w:szCs w:val="18"/>
                        </w:rPr>
                      </w:pPr>
                      <w:r w:rsidRPr="00B20853">
                        <w:rPr>
                          <w:rFonts w:ascii="Century Schoolbook" w:hAnsi="Century Schoolbook"/>
                          <w:sz w:val="18"/>
                          <w:szCs w:val="18"/>
                        </w:rPr>
                        <w:t>FREE - (With appropriate ID) Active Military, Reserve,</w:t>
                      </w:r>
                    </w:p>
                    <w:p w14:paraId="4809B8E5" w14:textId="77777777" w:rsidR="00B20853" w:rsidRPr="00B20853" w:rsidRDefault="00B20853" w:rsidP="00B20853">
                      <w:pPr>
                        <w:rPr>
                          <w:rFonts w:ascii="Century Schoolbook" w:hAnsi="Century Schoolbook"/>
                          <w:sz w:val="18"/>
                          <w:szCs w:val="18"/>
                        </w:rPr>
                      </w:pPr>
                      <w:r w:rsidRPr="00B20853">
                        <w:rPr>
                          <w:rFonts w:ascii="Century Schoolbook" w:hAnsi="Century Schoolbook"/>
                          <w:sz w:val="18"/>
                          <w:szCs w:val="18"/>
                        </w:rPr>
                        <w:t>Guard, Peace Officers, Elected Officials, or Disabled</w:t>
                      </w:r>
                    </w:p>
                    <w:p w14:paraId="6C953431" w14:textId="38070834" w:rsidR="00B20853" w:rsidRPr="00B20853" w:rsidRDefault="00B20853" w:rsidP="00B20853">
                      <w:pPr>
                        <w:rPr>
                          <w:rFonts w:ascii="Century Schoolbook" w:hAnsi="Century Schoolbook"/>
                          <w:sz w:val="18"/>
                          <w:szCs w:val="18"/>
                        </w:rPr>
                      </w:pPr>
                      <w:r w:rsidRPr="00B20853">
                        <w:rPr>
                          <w:rFonts w:ascii="Century Schoolbook" w:hAnsi="Century Schoolbook"/>
                          <w:sz w:val="18"/>
                          <w:szCs w:val="18"/>
                        </w:rPr>
                        <w:t>(Prices do not include range fees, usually $10-20)</w:t>
                      </w:r>
                    </w:p>
                  </w:txbxContent>
                </v:textbox>
                <w10:wrap type="square"/>
              </v:shape>
            </w:pict>
          </mc:Fallback>
        </mc:AlternateContent>
      </w:r>
      <w:r w:rsidR="00B20853">
        <w:rPr>
          <w:noProof/>
        </w:rPr>
        <mc:AlternateContent>
          <mc:Choice Requires="wps">
            <w:drawing>
              <wp:anchor distT="0" distB="0" distL="114300" distR="114300" simplePos="0" relativeHeight="251664384" behindDoc="0" locked="0" layoutInCell="1" allowOverlap="1" wp14:anchorId="0ADEFB98" wp14:editId="1DD19D46">
                <wp:simplePos x="0" y="0"/>
                <wp:positionH relativeFrom="column">
                  <wp:posOffset>0</wp:posOffset>
                </wp:positionH>
                <wp:positionV relativeFrom="paragraph">
                  <wp:posOffset>4800600</wp:posOffset>
                </wp:positionV>
                <wp:extent cx="3429000" cy="1485900"/>
                <wp:effectExtent l="0" t="0" r="0" b="12700"/>
                <wp:wrapSquare wrapText="bothSides"/>
                <wp:docPr id="7" name="Text Box 7"/>
                <wp:cNvGraphicFramePr/>
                <a:graphic xmlns:a="http://schemas.openxmlformats.org/drawingml/2006/main">
                  <a:graphicData uri="http://schemas.microsoft.com/office/word/2010/wordprocessingShape">
                    <wps:wsp>
                      <wps:cNvSpPr txBox="1"/>
                      <wps:spPr>
                        <a:xfrm>
                          <a:off x="0" y="0"/>
                          <a:ext cx="3429000" cy="1485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153895E" w14:textId="77777777" w:rsidR="003147F8" w:rsidRPr="005D1E4D" w:rsidRDefault="003147F8" w:rsidP="003147F8">
                            <w:pPr>
                              <w:rPr>
                                <w:rFonts w:ascii="Century Schoolbook" w:hAnsi="Century Schoolbook"/>
                                <w:b/>
                                <w:bCs/>
                                <w:color w:val="002060"/>
                              </w:rPr>
                            </w:pPr>
                            <w:r w:rsidRPr="005D1E4D">
                              <w:rPr>
                                <w:rFonts w:ascii="Century Schoolbook" w:hAnsi="Century Schoolbook"/>
                                <w:b/>
                                <w:bCs/>
                                <w:color w:val="002060"/>
                              </w:rPr>
                              <w:t>What you should bring:</w:t>
                            </w:r>
                          </w:p>
                          <w:p w14:paraId="5CC9BF67" w14:textId="77777777" w:rsidR="003147F8" w:rsidRPr="003147F8" w:rsidRDefault="003147F8" w:rsidP="003147F8">
                            <w:pPr>
                              <w:rPr>
                                <w:rFonts w:ascii="Century Schoolbook" w:hAnsi="Century Schoolbook"/>
                                <w:sz w:val="22"/>
                                <w:szCs w:val="22"/>
                              </w:rPr>
                            </w:pPr>
                            <w:r w:rsidRPr="005D1E4D">
                              <w:rPr>
                                <w:rFonts w:ascii="Zapf Dingbats" w:hAnsi="Zapf Dingbats"/>
                                <w:color w:val="002060"/>
                                <w:sz w:val="22"/>
                                <w:szCs w:val="22"/>
                              </w:rPr>
                              <w:t></w:t>
                            </w:r>
                            <w:r w:rsidRPr="003147F8">
                              <w:rPr>
                                <w:rFonts w:ascii="Century Schoolbook" w:hAnsi="Century Schoolbook"/>
                                <w:sz w:val="22"/>
                                <w:szCs w:val="22"/>
                              </w:rPr>
                              <w:t xml:space="preserve"> A desire to learn and improve.</w:t>
                            </w:r>
                          </w:p>
                          <w:p w14:paraId="42C0AD9B" w14:textId="3B9E2C4C" w:rsidR="003147F8" w:rsidRPr="003147F8" w:rsidRDefault="00B20853" w:rsidP="003147F8">
                            <w:pPr>
                              <w:rPr>
                                <w:rFonts w:ascii="Century Schoolbook" w:hAnsi="Century Schoolbook"/>
                                <w:sz w:val="22"/>
                                <w:szCs w:val="22"/>
                              </w:rPr>
                            </w:pPr>
                            <w:r w:rsidRPr="005D1E4D">
                              <w:rPr>
                                <w:rFonts w:ascii="Zapf Dingbats" w:hAnsi="Zapf Dingbats"/>
                                <w:color w:val="002060"/>
                                <w:sz w:val="22"/>
                                <w:szCs w:val="22"/>
                              </w:rPr>
                              <w:t></w:t>
                            </w:r>
                            <w:r w:rsidR="003147F8" w:rsidRPr="003147F8">
                              <w:rPr>
                                <w:rFonts w:ascii="Century Schoolbook" w:hAnsi="Century Schoolbook"/>
                                <w:sz w:val="22"/>
                                <w:szCs w:val="22"/>
                              </w:rPr>
                              <w:t xml:space="preserve"> </w:t>
                            </w:r>
                            <w:proofErr w:type="spellStart"/>
                            <w:r>
                              <w:rPr>
                                <w:rFonts w:ascii="Century Schoolbook" w:hAnsi="Century Schoolbook"/>
                                <w:sz w:val="22"/>
                                <w:szCs w:val="22"/>
                              </w:rPr>
                              <w:t>Centerfire</w:t>
                            </w:r>
                            <w:proofErr w:type="spellEnd"/>
                            <w:r>
                              <w:rPr>
                                <w:rFonts w:ascii="Century Schoolbook" w:hAnsi="Century Schoolbook"/>
                                <w:sz w:val="22"/>
                                <w:szCs w:val="22"/>
                              </w:rPr>
                              <w:t xml:space="preserve">, </w:t>
                            </w:r>
                            <w:r w:rsidR="003147F8" w:rsidRPr="003147F8">
                              <w:rPr>
                                <w:rFonts w:ascii="Century Schoolbook" w:hAnsi="Century Schoolbook"/>
                                <w:sz w:val="22"/>
                                <w:szCs w:val="22"/>
                              </w:rPr>
                              <w:t xml:space="preserve">.22 </w:t>
                            </w:r>
                            <w:proofErr w:type="spellStart"/>
                            <w:r w:rsidR="003147F8" w:rsidRPr="003147F8">
                              <w:rPr>
                                <w:rFonts w:ascii="Century Schoolbook" w:hAnsi="Century Schoolbook"/>
                                <w:sz w:val="22"/>
                                <w:szCs w:val="22"/>
                              </w:rPr>
                              <w:t>rimfire</w:t>
                            </w:r>
                            <w:proofErr w:type="spellEnd"/>
                            <w:r w:rsidR="003147F8" w:rsidRPr="003147F8">
                              <w:rPr>
                                <w:rFonts w:ascii="Century Schoolbook" w:hAnsi="Century Schoolbook"/>
                                <w:sz w:val="22"/>
                                <w:szCs w:val="22"/>
                              </w:rPr>
                              <w:t xml:space="preserve"> rifle (</w:t>
                            </w:r>
                            <w:r>
                              <w:rPr>
                                <w:rFonts w:ascii="Century Schoolbook" w:hAnsi="Century Schoolbook"/>
                                <w:sz w:val="22"/>
                                <w:szCs w:val="22"/>
                              </w:rPr>
                              <w:t>or both)</w:t>
                            </w:r>
                          </w:p>
                          <w:p w14:paraId="74D0EF51" w14:textId="55AA4A66" w:rsidR="003147F8" w:rsidRPr="003147F8" w:rsidRDefault="00B20853" w:rsidP="003147F8">
                            <w:pPr>
                              <w:rPr>
                                <w:rFonts w:ascii="Century Schoolbook" w:hAnsi="Century Schoolbook"/>
                                <w:sz w:val="22"/>
                                <w:szCs w:val="22"/>
                              </w:rPr>
                            </w:pPr>
                            <w:r w:rsidRPr="005D1E4D">
                              <w:rPr>
                                <w:rFonts w:ascii="Zapf Dingbats" w:hAnsi="Zapf Dingbats"/>
                                <w:color w:val="002060"/>
                                <w:sz w:val="22"/>
                                <w:szCs w:val="22"/>
                              </w:rPr>
                              <w:t></w:t>
                            </w:r>
                            <w:r w:rsidR="003147F8" w:rsidRPr="003147F8">
                              <w:rPr>
                                <w:rFonts w:ascii="Century Schoolbook" w:hAnsi="Century Schoolbook"/>
                                <w:sz w:val="22"/>
                                <w:szCs w:val="22"/>
                              </w:rPr>
                              <w:t xml:space="preserve"> Scope OK.  </w:t>
                            </w:r>
                            <w:r>
                              <w:rPr>
                                <w:rFonts w:ascii="Century Schoolbook" w:hAnsi="Century Schoolbook"/>
                                <w:sz w:val="22"/>
                                <w:szCs w:val="22"/>
                              </w:rPr>
                              <w:t>GI Web S</w:t>
                            </w:r>
                            <w:r w:rsidR="003147F8" w:rsidRPr="003147F8">
                              <w:rPr>
                                <w:rFonts w:ascii="Century Schoolbook" w:hAnsi="Century Schoolbook"/>
                                <w:sz w:val="22"/>
                                <w:szCs w:val="22"/>
                              </w:rPr>
                              <w:t>ling strongly recommended.</w:t>
                            </w:r>
                          </w:p>
                          <w:p w14:paraId="0E79F8BB" w14:textId="3E1631BB" w:rsidR="003147F8" w:rsidRPr="003147F8" w:rsidRDefault="00B20853" w:rsidP="003147F8">
                            <w:pPr>
                              <w:rPr>
                                <w:rFonts w:ascii="Century Schoolbook" w:hAnsi="Century Schoolbook"/>
                                <w:sz w:val="22"/>
                                <w:szCs w:val="22"/>
                              </w:rPr>
                            </w:pPr>
                            <w:r w:rsidRPr="005D1E4D">
                              <w:rPr>
                                <w:rFonts w:ascii="Zapf Dingbats" w:hAnsi="Zapf Dingbats"/>
                                <w:color w:val="002060"/>
                                <w:sz w:val="22"/>
                                <w:szCs w:val="22"/>
                              </w:rPr>
                              <w:t></w:t>
                            </w:r>
                            <w:r w:rsidR="003147F8" w:rsidRPr="003147F8">
                              <w:rPr>
                                <w:rFonts w:ascii="Century Schoolbook" w:hAnsi="Century Schoolbook"/>
                                <w:sz w:val="22"/>
                                <w:szCs w:val="22"/>
                              </w:rPr>
                              <w:t xml:space="preserve"> 250 rounds of ammunition per day</w:t>
                            </w:r>
                            <w:r>
                              <w:rPr>
                                <w:rFonts w:ascii="Century Schoolbook" w:hAnsi="Century Schoolbook"/>
                                <w:sz w:val="22"/>
                                <w:szCs w:val="22"/>
                              </w:rPr>
                              <w:t>, per rifle</w:t>
                            </w:r>
                          </w:p>
                          <w:p w14:paraId="7847CC9C" w14:textId="51163A3F" w:rsidR="003147F8" w:rsidRPr="003147F8" w:rsidRDefault="00B20853" w:rsidP="003147F8">
                            <w:pPr>
                              <w:rPr>
                                <w:rFonts w:ascii="Century Schoolbook" w:hAnsi="Century Schoolbook"/>
                                <w:sz w:val="22"/>
                                <w:szCs w:val="22"/>
                              </w:rPr>
                            </w:pPr>
                            <w:r w:rsidRPr="005D1E4D">
                              <w:rPr>
                                <w:rFonts w:ascii="Zapf Dingbats" w:hAnsi="Zapf Dingbats"/>
                                <w:color w:val="002060"/>
                                <w:sz w:val="22"/>
                                <w:szCs w:val="22"/>
                              </w:rPr>
                              <w:t></w:t>
                            </w:r>
                            <w:r w:rsidR="003147F8" w:rsidRPr="003147F8">
                              <w:rPr>
                                <w:rFonts w:ascii="Century Schoolbook" w:hAnsi="Century Schoolbook"/>
                                <w:sz w:val="22"/>
                                <w:szCs w:val="22"/>
                              </w:rPr>
                              <w:t xml:space="preserve"> Eye and ear protection.  Mat or ground cloth.</w:t>
                            </w:r>
                          </w:p>
                          <w:p w14:paraId="75818317" w14:textId="1D20DF1D" w:rsidR="003147F8" w:rsidRPr="003147F8" w:rsidRDefault="00B20853" w:rsidP="003147F8">
                            <w:pPr>
                              <w:rPr>
                                <w:rFonts w:ascii="Century Schoolbook" w:hAnsi="Century Schoolbook"/>
                                <w:sz w:val="22"/>
                                <w:szCs w:val="22"/>
                              </w:rPr>
                            </w:pPr>
                            <w:r w:rsidRPr="005D1E4D">
                              <w:rPr>
                                <w:rFonts w:ascii="Zapf Dingbats" w:hAnsi="Zapf Dingbats"/>
                                <w:color w:val="002060"/>
                                <w:sz w:val="22"/>
                                <w:szCs w:val="22"/>
                              </w:rPr>
                              <w:t></w:t>
                            </w:r>
                            <w:r w:rsidR="003147F8" w:rsidRPr="003147F8">
                              <w:rPr>
                                <w:rFonts w:ascii="Century Schoolbook" w:hAnsi="Century Schoolbook"/>
                                <w:sz w:val="22"/>
                                <w:szCs w:val="22"/>
                              </w:rPr>
                              <w:t xml:space="preserve"> Hat and sunscreen.  Rain gear, layered clothes.</w:t>
                            </w:r>
                          </w:p>
                          <w:p w14:paraId="502A8078" w14:textId="7C3C5A79" w:rsidR="003147F8" w:rsidRPr="003147F8" w:rsidRDefault="00B20853" w:rsidP="003147F8">
                            <w:pPr>
                              <w:rPr>
                                <w:rFonts w:ascii="Century Schoolbook" w:hAnsi="Century Schoolbook"/>
                                <w:sz w:val="22"/>
                                <w:szCs w:val="22"/>
                              </w:rPr>
                            </w:pPr>
                            <w:r w:rsidRPr="005D1E4D">
                              <w:rPr>
                                <w:rFonts w:ascii="Zapf Dingbats" w:hAnsi="Zapf Dingbats"/>
                                <w:color w:val="002060"/>
                                <w:sz w:val="22"/>
                                <w:szCs w:val="22"/>
                              </w:rPr>
                              <w:t></w:t>
                            </w:r>
                            <w:r w:rsidR="003147F8" w:rsidRPr="003147F8">
                              <w:rPr>
                                <w:rFonts w:ascii="Century Schoolbook" w:hAnsi="Century Schoolbook"/>
                                <w:sz w:val="22"/>
                                <w:szCs w:val="22"/>
                              </w:rPr>
                              <w:t xml:space="preserve"> Water, lunch, snacks.  Family &amp; Friends!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DEFB98" id="Text_x0020_Box_x0020_7" o:spid="_x0000_s1034" type="#_x0000_t202" style="position:absolute;margin-left:0;margin-top:378pt;width:270pt;height:11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" filled="f" stroked="f">
                <v:textbox inset="0,0,0,0">
                  <w:txbxContent>
                    <w:p w14:paraId="6153895E" w14:textId="77777777" w:rsidR="003147F8" w:rsidRPr="005D1E4D" w:rsidRDefault="003147F8" w:rsidP="003147F8">
                      <w:pPr>
                        <w:rPr>
                          <w:rFonts w:ascii="Century Schoolbook" w:hAnsi="Century Schoolbook"/>
                          <w:b/>
                          <w:bCs/>
                          <w:color w:val="002060"/>
                        </w:rPr>
                      </w:pPr>
                      <w:r w:rsidRPr="005D1E4D">
                        <w:rPr>
                          <w:rFonts w:ascii="Century Schoolbook" w:hAnsi="Century Schoolbook"/>
                          <w:b/>
                          <w:bCs/>
                          <w:color w:val="002060"/>
                        </w:rPr>
                        <w:t>What you should bring:</w:t>
                      </w:r>
                    </w:p>
                    <w:p w14:paraId="5CC9BF67" w14:textId="77777777" w:rsidR="003147F8" w:rsidRPr="003147F8" w:rsidRDefault="003147F8" w:rsidP="003147F8">
                      <w:pPr>
                        <w:rPr>
                          <w:rFonts w:ascii="Century Schoolbook" w:hAnsi="Century Schoolbook"/>
                          <w:sz w:val="22"/>
                          <w:szCs w:val="22"/>
                        </w:rPr>
                      </w:pPr>
                      <w:r w:rsidRPr="005D1E4D">
                        <w:rPr>
                          <w:rFonts w:ascii="Zapf Dingbats" w:hAnsi="Zapf Dingbats"/>
                          <w:color w:val="002060"/>
                          <w:sz w:val="22"/>
                          <w:szCs w:val="22"/>
                        </w:rPr>
                        <w:t></w:t>
                      </w:r>
                      <w:r w:rsidRPr="003147F8">
                        <w:rPr>
                          <w:rFonts w:ascii="Century Schoolbook" w:hAnsi="Century Schoolbook"/>
                          <w:sz w:val="22"/>
                          <w:szCs w:val="22"/>
                        </w:rPr>
                        <w:t xml:space="preserve"> A desire to learn and improve.</w:t>
                      </w:r>
                    </w:p>
                    <w:p w14:paraId="42C0AD9B" w14:textId="3B9E2C4C" w:rsidR="003147F8" w:rsidRPr="003147F8" w:rsidRDefault="00B20853" w:rsidP="003147F8">
                      <w:pPr>
                        <w:rPr>
                          <w:rFonts w:ascii="Century Schoolbook" w:hAnsi="Century Schoolbook"/>
                          <w:sz w:val="22"/>
                          <w:szCs w:val="22"/>
                        </w:rPr>
                      </w:pPr>
                      <w:r w:rsidRPr="005D1E4D">
                        <w:rPr>
                          <w:rFonts w:ascii="Zapf Dingbats" w:hAnsi="Zapf Dingbats"/>
                          <w:color w:val="002060"/>
                          <w:sz w:val="22"/>
                          <w:szCs w:val="22"/>
                        </w:rPr>
                        <w:t></w:t>
                      </w:r>
                      <w:r w:rsidR="003147F8" w:rsidRPr="003147F8">
                        <w:rPr>
                          <w:rFonts w:ascii="Century Schoolbook" w:hAnsi="Century Schoolbook"/>
                          <w:sz w:val="22"/>
                          <w:szCs w:val="22"/>
                        </w:rPr>
                        <w:t xml:space="preserve"> </w:t>
                      </w:r>
                      <w:proofErr w:type="spellStart"/>
                      <w:r>
                        <w:rPr>
                          <w:rFonts w:ascii="Century Schoolbook" w:hAnsi="Century Schoolbook"/>
                          <w:sz w:val="22"/>
                          <w:szCs w:val="22"/>
                        </w:rPr>
                        <w:t>Centerfire</w:t>
                      </w:r>
                      <w:proofErr w:type="spellEnd"/>
                      <w:r>
                        <w:rPr>
                          <w:rFonts w:ascii="Century Schoolbook" w:hAnsi="Century Schoolbook"/>
                          <w:sz w:val="22"/>
                          <w:szCs w:val="22"/>
                        </w:rPr>
                        <w:t xml:space="preserve">, </w:t>
                      </w:r>
                      <w:r w:rsidR="003147F8" w:rsidRPr="003147F8">
                        <w:rPr>
                          <w:rFonts w:ascii="Century Schoolbook" w:hAnsi="Century Schoolbook"/>
                          <w:sz w:val="22"/>
                          <w:szCs w:val="22"/>
                        </w:rPr>
                        <w:t xml:space="preserve">.22 </w:t>
                      </w:r>
                      <w:proofErr w:type="spellStart"/>
                      <w:r w:rsidR="003147F8" w:rsidRPr="003147F8">
                        <w:rPr>
                          <w:rFonts w:ascii="Century Schoolbook" w:hAnsi="Century Schoolbook"/>
                          <w:sz w:val="22"/>
                          <w:szCs w:val="22"/>
                        </w:rPr>
                        <w:t>rimfire</w:t>
                      </w:r>
                      <w:proofErr w:type="spellEnd"/>
                      <w:r w:rsidR="003147F8" w:rsidRPr="003147F8">
                        <w:rPr>
                          <w:rFonts w:ascii="Century Schoolbook" w:hAnsi="Century Schoolbook"/>
                          <w:sz w:val="22"/>
                          <w:szCs w:val="22"/>
                        </w:rPr>
                        <w:t xml:space="preserve"> rifle (</w:t>
                      </w:r>
                      <w:r>
                        <w:rPr>
                          <w:rFonts w:ascii="Century Schoolbook" w:hAnsi="Century Schoolbook"/>
                          <w:sz w:val="22"/>
                          <w:szCs w:val="22"/>
                        </w:rPr>
                        <w:t>or both)</w:t>
                      </w:r>
                    </w:p>
                    <w:p w14:paraId="74D0EF51" w14:textId="55AA4A66" w:rsidR="003147F8" w:rsidRPr="003147F8" w:rsidRDefault="00B20853" w:rsidP="003147F8">
                      <w:pPr>
                        <w:rPr>
                          <w:rFonts w:ascii="Century Schoolbook" w:hAnsi="Century Schoolbook"/>
                          <w:sz w:val="22"/>
                          <w:szCs w:val="22"/>
                        </w:rPr>
                      </w:pPr>
                      <w:r w:rsidRPr="005D1E4D">
                        <w:rPr>
                          <w:rFonts w:ascii="Zapf Dingbats" w:hAnsi="Zapf Dingbats"/>
                          <w:color w:val="002060"/>
                          <w:sz w:val="22"/>
                          <w:szCs w:val="22"/>
                        </w:rPr>
                        <w:t></w:t>
                      </w:r>
                      <w:r w:rsidR="003147F8" w:rsidRPr="003147F8">
                        <w:rPr>
                          <w:rFonts w:ascii="Century Schoolbook" w:hAnsi="Century Schoolbook"/>
                          <w:sz w:val="22"/>
                          <w:szCs w:val="22"/>
                        </w:rPr>
                        <w:t xml:space="preserve"> Scope OK.  </w:t>
                      </w:r>
                      <w:r>
                        <w:rPr>
                          <w:rFonts w:ascii="Century Schoolbook" w:hAnsi="Century Schoolbook"/>
                          <w:sz w:val="22"/>
                          <w:szCs w:val="22"/>
                        </w:rPr>
                        <w:t>GI Web S</w:t>
                      </w:r>
                      <w:r w:rsidR="003147F8" w:rsidRPr="003147F8">
                        <w:rPr>
                          <w:rFonts w:ascii="Century Schoolbook" w:hAnsi="Century Schoolbook"/>
                          <w:sz w:val="22"/>
                          <w:szCs w:val="22"/>
                        </w:rPr>
                        <w:t>ling strongly recommended.</w:t>
                      </w:r>
                    </w:p>
                    <w:p w14:paraId="0E79F8BB" w14:textId="3E1631BB" w:rsidR="003147F8" w:rsidRPr="003147F8" w:rsidRDefault="00B20853" w:rsidP="003147F8">
                      <w:pPr>
                        <w:rPr>
                          <w:rFonts w:ascii="Century Schoolbook" w:hAnsi="Century Schoolbook"/>
                          <w:sz w:val="22"/>
                          <w:szCs w:val="22"/>
                        </w:rPr>
                      </w:pPr>
                      <w:r w:rsidRPr="005D1E4D">
                        <w:rPr>
                          <w:rFonts w:ascii="Zapf Dingbats" w:hAnsi="Zapf Dingbats"/>
                          <w:color w:val="002060"/>
                          <w:sz w:val="22"/>
                          <w:szCs w:val="22"/>
                        </w:rPr>
                        <w:t></w:t>
                      </w:r>
                      <w:r w:rsidR="003147F8" w:rsidRPr="003147F8">
                        <w:rPr>
                          <w:rFonts w:ascii="Century Schoolbook" w:hAnsi="Century Schoolbook"/>
                          <w:sz w:val="22"/>
                          <w:szCs w:val="22"/>
                        </w:rPr>
                        <w:t xml:space="preserve"> 250 rounds of ammunition per day</w:t>
                      </w:r>
                      <w:r>
                        <w:rPr>
                          <w:rFonts w:ascii="Century Schoolbook" w:hAnsi="Century Schoolbook"/>
                          <w:sz w:val="22"/>
                          <w:szCs w:val="22"/>
                        </w:rPr>
                        <w:t>, per rifle</w:t>
                      </w:r>
                    </w:p>
                    <w:p w14:paraId="7847CC9C" w14:textId="51163A3F" w:rsidR="003147F8" w:rsidRPr="003147F8" w:rsidRDefault="00B20853" w:rsidP="003147F8">
                      <w:pPr>
                        <w:rPr>
                          <w:rFonts w:ascii="Century Schoolbook" w:hAnsi="Century Schoolbook"/>
                          <w:sz w:val="22"/>
                          <w:szCs w:val="22"/>
                        </w:rPr>
                      </w:pPr>
                      <w:r w:rsidRPr="005D1E4D">
                        <w:rPr>
                          <w:rFonts w:ascii="Zapf Dingbats" w:hAnsi="Zapf Dingbats"/>
                          <w:color w:val="002060"/>
                          <w:sz w:val="22"/>
                          <w:szCs w:val="22"/>
                        </w:rPr>
                        <w:t></w:t>
                      </w:r>
                      <w:r w:rsidR="003147F8" w:rsidRPr="003147F8">
                        <w:rPr>
                          <w:rFonts w:ascii="Century Schoolbook" w:hAnsi="Century Schoolbook"/>
                          <w:sz w:val="22"/>
                          <w:szCs w:val="22"/>
                        </w:rPr>
                        <w:t xml:space="preserve"> Eye and ear protection.  Mat or ground cloth.</w:t>
                      </w:r>
                    </w:p>
                    <w:p w14:paraId="75818317" w14:textId="1D20DF1D" w:rsidR="003147F8" w:rsidRPr="003147F8" w:rsidRDefault="00B20853" w:rsidP="003147F8">
                      <w:pPr>
                        <w:rPr>
                          <w:rFonts w:ascii="Century Schoolbook" w:hAnsi="Century Schoolbook"/>
                          <w:sz w:val="22"/>
                          <w:szCs w:val="22"/>
                        </w:rPr>
                      </w:pPr>
                      <w:r w:rsidRPr="005D1E4D">
                        <w:rPr>
                          <w:rFonts w:ascii="Zapf Dingbats" w:hAnsi="Zapf Dingbats"/>
                          <w:color w:val="002060"/>
                          <w:sz w:val="22"/>
                          <w:szCs w:val="22"/>
                        </w:rPr>
                        <w:t></w:t>
                      </w:r>
                      <w:r w:rsidR="003147F8" w:rsidRPr="003147F8">
                        <w:rPr>
                          <w:rFonts w:ascii="Century Schoolbook" w:hAnsi="Century Schoolbook"/>
                          <w:sz w:val="22"/>
                          <w:szCs w:val="22"/>
                        </w:rPr>
                        <w:t xml:space="preserve"> Hat and sunscreen.  Rain gear, layered clothes.</w:t>
                      </w:r>
                    </w:p>
                    <w:p w14:paraId="502A8078" w14:textId="7C3C5A79" w:rsidR="003147F8" w:rsidRPr="003147F8" w:rsidRDefault="00B20853" w:rsidP="003147F8">
                      <w:pPr>
                        <w:rPr>
                          <w:rFonts w:ascii="Century Schoolbook" w:hAnsi="Century Schoolbook"/>
                          <w:sz w:val="22"/>
                          <w:szCs w:val="22"/>
                        </w:rPr>
                      </w:pPr>
                      <w:r w:rsidRPr="005D1E4D">
                        <w:rPr>
                          <w:rFonts w:ascii="Zapf Dingbats" w:hAnsi="Zapf Dingbats"/>
                          <w:color w:val="002060"/>
                          <w:sz w:val="22"/>
                          <w:szCs w:val="22"/>
                        </w:rPr>
                        <w:t></w:t>
                      </w:r>
                      <w:r w:rsidR="003147F8" w:rsidRPr="003147F8">
                        <w:rPr>
                          <w:rFonts w:ascii="Century Schoolbook" w:hAnsi="Century Schoolbook"/>
                          <w:sz w:val="22"/>
                          <w:szCs w:val="22"/>
                        </w:rPr>
                        <w:t xml:space="preserve"> Water, lunch, snacks.  Family &amp; Friends!        </w:t>
                      </w:r>
                    </w:p>
                  </w:txbxContent>
                </v:textbox>
                <w10:wrap type="square"/>
              </v:shape>
            </w:pict>
          </mc:Fallback>
        </mc:AlternateContent>
      </w:r>
      <w:r w:rsidR="005E1ED7">
        <w:rPr>
          <w:noProof/>
        </w:rPr>
        <mc:AlternateContent>
          <mc:Choice Requires="wps">
            <w:drawing>
              <wp:anchor distT="0" distB="0" distL="114300" distR="114300" simplePos="0" relativeHeight="251663360" behindDoc="0" locked="0" layoutInCell="1" allowOverlap="1" wp14:anchorId="3D0FE7E6" wp14:editId="4929846E">
                <wp:simplePos x="0" y="0"/>
                <wp:positionH relativeFrom="column">
                  <wp:posOffset>0</wp:posOffset>
                </wp:positionH>
                <wp:positionV relativeFrom="paragraph">
                  <wp:posOffset>2171700</wp:posOffset>
                </wp:positionV>
                <wp:extent cx="6858000" cy="2514600"/>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6858000" cy="25146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2C691E7" w14:textId="77777777" w:rsidR="00B4453B" w:rsidRPr="00B4453B" w:rsidRDefault="00B4453B" w:rsidP="00B4453B">
                            <w:pPr>
                              <w:spacing w:line="280" w:lineRule="exact"/>
                              <w:rPr>
                                <w:rFonts w:ascii="Century Schoolbook" w:hAnsi="Century Schoolbook"/>
                                <w:sz w:val="22"/>
                                <w:szCs w:val="22"/>
                              </w:rPr>
                            </w:pPr>
                            <w:r w:rsidRPr="00B4453B">
                              <w:rPr>
                                <w:rFonts w:ascii="Century Schoolbook" w:hAnsi="Century Schoolbook"/>
                                <w:sz w:val="22"/>
                                <w:szCs w:val="22"/>
                              </w:rPr>
                              <w:t>Learn the essentials of shooting a modern rifle from multiple positions (standing, kneeling, sitting, prone),</w:t>
                            </w:r>
                            <w:r>
                              <w:rPr>
                                <w:rFonts w:ascii="Century Schoolbook" w:hAnsi="Century Schoolbook"/>
                                <w:sz w:val="22"/>
                                <w:szCs w:val="22"/>
                              </w:rPr>
                              <w:t xml:space="preserve"> </w:t>
                            </w:r>
                            <w:r w:rsidRPr="00B4453B">
                              <w:rPr>
                                <w:rFonts w:ascii="Century Schoolbook" w:hAnsi="Century Schoolbook"/>
                                <w:sz w:val="22"/>
                                <w:szCs w:val="22"/>
                              </w:rPr>
                              <w:t>6 steps of firing the shot, breathing and trigger control, natural point of aim, how to quickly zero any rifle, range estimation, trajectory and a whole lot more!</w:t>
                            </w:r>
                          </w:p>
                          <w:p w14:paraId="66D7F34B" w14:textId="77777777" w:rsidR="00B4453B" w:rsidRPr="005E1ED7" w:rsidRDefault="00B4453B" w:rsidP="005E1ED7">
                            <w:pPr>
                              <w:spacing w:line="80" w:lineRule="exact"/>
                              <w:rPr>
                                <w:rFonts w:ascii="Century Schoolbook" w:hAnsi="Century Schoolbook"/>
                                <w:sz w:val="10"/>
                                <w:szCs w:val="10"/>
                              </w:rPr>
                            </w:pPr>
                          </w:p>
                          <w:p w14:paraId="059D7188" w14:textId="77777777" w:rsidR="00B4453B" w:rsidRPr="00B4453B" w:rsidRDefault="00B4453B" w:rsidP="00B4453B">
                            <w:pPr>
                              <w:spacing w:line="280" w:lineRule="exact"/>
                              <w:rPr>
                                <w:rFonts w:ascii="Century Schoolbook" w:hAnsi="Century Schoolbook"/>
                                <w:sz w:val="22"/>
                                <w:szCs w:val="22"/>
                              </w:rPr>
                            </w:pPr>
                            <w:r w:rsidRPr="00B4453B">
                              <w:rPr>
                                <w:rFonts w:ascii="Century Schoolbook" w:hAnsi="Century Schoolbook"/>
                                <w:sz w:val="22"/>
                                <w:szCs w:val="22"/>
                              </w:rPr>
                              <w:t>No matter your current skill level, this class will give you the tools to improve, based on proven techniques. Will you take the challenge and earn the coveted title of "Rifleman?"</w:t>
                            </w:r>
                          </w:p>
                          <w:p w14:paraId="04193225" w14:textId="77777777" w:rsidR="005E1ED7" w:rsidRPr="005E1ED7" w:rsidRDefault="005E1ED7" w:rsidP="005E1ED7">
                            <w:pPr>
                              <w:spacing w:line="80" w:lineRule="exact"/>
                              <w:rPr>
                                <w:rFonts w:ascii="Century Schoolbook" w:hAnsi="Century Schoolbook"/>
                                <w:sz w:val="10"/>
                                <w:szCs w:val="10"/>
                              </w:rPr>
                            </w:pPr>
                          </w:p>
                          <w:p w14:paraId="55A570B5" w14:textId="77777777" w:rsidR="00B4453B" w:rsidRPr="00B4453B" w:rsidRDefault="00B4453B" w:rsidP="00B4453B">
                            <w:pPr>
                              <w:spacing w:line="280" w:lineRule="exact"/>
                              <w:rPr>
                                <w:rFonts w:ascii="Century Schoolbook" w:hAnsi="Century Schoolbook"/>
                                <w:sz w:val="22"/>
                                <w:szCs w:val="22"/>
                              </w:rPr>
                            </w:pPr>
                            <w:r w:rsidRPr="00B4453B">
                              <w:rPr>
                                <w:rFonts w:ascii="Century Schoolbook" w:hAnsi="Century Schoolbook"/>
                                <w:sz w:val="22"/>
                                <w:szCs w:val="22"/>
                              </w:rPr>
                              <w:t>Project Appleseed™ is a nationwide program that teaches rifle marksmanship skills that have been passed down from generation to generation and reconnects Americans with the people and events of colonial America. Though most shooting is done at 25 meters, students are taught the disciplines that allow a Rifleman to be accurate out to 500 yards* using a standard rifle with iron sights and surplus ammunition. This ability is traditionally known as mastering the "Rifleman's Quarter Mile."</w:t>
                            </w:r>
                          </w:p>
                          <w:p w14:paraId="46E1C398" w14:textId="77777777" w:rsidR="005E1ED7" w:rsidRPr="005E1ED7" w:rsidRDefault="005E1ED7" w:rsidP="005E1ED7">
                            <w:pPr>
                              <w:spacing w:line="80" w:lineRule="exact"/>
                              <w:rPr>
                                <w:rFonts w:ascii="Century Schoolbook" w:hAnsi="Century Schoolbook"/>
                                <w:sz w:val="10"/>
                                <w:szCs w:val="10"/>
                              </w:rPr>
                            </w:pPr>
                          </w:p>
                          <w:p w14:paraId="5E197103" w14:textId="77777777" w:rsidR="00B4453B" w:rsidRPr="00B4453B" w:rsidRDefault="00B4453B" w:rsidP="00B4453B">
                            <w:pPr>
                              <w:spacing w:line="280" w:lineRule="exact"/>
                              <w:rPr>
                                <w:rFonts w:ascii="Century Schoolbook" w:hAnsi="Century Schoolbook"/>
                                <w:sz w:val="22"/>
                                <w:szCs w:val="22"/>
                              </w:rPr>
                            </w:pPr>
                            <w:r w:rsidRPr="00B4453B">
                              <w:rPr>
                                <w:rFonts w:ascii="Century Schoolbook" w:hAnsi="Century Schoolbook"/>
                                <w:sz w:val="22"/>
                                <w:szCs w:val="22"/>
                              </w:rPr>
                              <w:t>Teaching is performed by multiple instructors, each with hundreds of hours of training, to give you a unique opportunity to improve skills safely and effectively. So join us, hear some little-known Revolutionary War history and help us pass on the tradi</w:t>
                            </w:r>
                            <w:r w:rsidRPr="00B4453B">
                              <w:rPr>
                                <w:rFonts w:ascii="Century Schoolbook" w:hAnsi="Century Schoolbook"/>
                                <w:sz w:val="22"/>
                                <w:szCs w:val="22"/>
                              </w:rPr>
                              <w:t>tions of the American Rifleman.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D0FE7E6" id="Text_x0020_Box_x0020_6" o:spid="_x0000_s1035" type="#_x0000_t202" style="position:absolute;margin-left:0;margin-top:171pt;width:540pt;height:198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" filled="f" stroked="f">
                <v:textbox inset="0,0,0,0">
                  <w:txbxContent>
                    <w:p w14:paraId="12C691E7" w14:textId="77777777" w:rsidR="00B4453B" w:rsidRPr="00B4453B" w:rsidRDefault="00B4453B" w:rsidP="00B4453B">
                      <w:pPr>
                        <w:spacing w:line="280" w:lineRule="exact"/>
                        <w:rPr>
                          <w:rFonts w:ascii="Century Schoolbook" w:hAnsi="Century Schoolbook"/>
                          <w:sz w:val="22"/>
                          <w:szCs w:val="22"/>
                        </w:rPr>
                      </w:pPr>
                      <w:r w:rsidRPr="00B4453B">
                        <w:rPr>
                          <w:rFonts w:ascii="Century Schoolbook" w:hAnsi="Century Schoolbook"/>
                          <w:sz w:val="22"/>
                          <w:szCs w:val="22"/>
                        </w:rPr>
                        <w:t>Learn the essentials of shooting a modern rifle from multiple positions (standing, kneeling, sitting, prone),</w:t>
                      </w:r>
                      <w:r>
                        <w:rPr>
                          <w:rFonts w:ascii="Century Schoolbook" w:hAnsi="Century Schoolbook"/>
                          <w:sz w:val="22"/>
                          <w:szCs w:val="22"/>
                        </w:rPr>
                        <w:t xml:space="preserve"> </w:t>
                      </w:r>
                      <w:r w:rsidRPr="00B4453B">
                        <w:rPr>
                          <w:rFonts w:ascii="Century Schoolbook" w:hAnsi="Century Schoolbook"/>
                          <w:sz w:val="22"/>
                          <w:szCs w:val="22"/>
                        </w:rPr>
                        <w:t>6 steps of firing the shot, breathing and trigger control, natural point of aim, how to quickly zero any rifle, range estimation, trajectory and a whole lot more!</w:t>
                      </w:r>
                    </w:p>
                    <w:p w14:paraId="66D7F34B" w14:textId="77777777" w:rsidR="00B4453B" w:rsidRPr="005E1ED7" w:rsidRDefault="00B4453B" w:rsidP="005E1ED7">
                      <w:pPr>
                        <w:spacing w:line="80" w:lineRule="exact"/>
                        <w:rPr>
                          <w:rFonts w:ascii="Century Schoolbook" w:hAnsi="Century Schoolbook"/>
                          <w:sz w:val="10"/>
                          <w:szCs w:val="10"/>
                        </w:rPr>
                      </w:pPr>
                    </w:p>
                    <w:p w14:paraId="059D7188" w14:textId="77777777" w:rsidR="00B4453B" w:rsidRPr="00B4453B" w:rsidRDefault="00B4453B" w:rsidP="00B4453B">
                      <w:pPr>
                        <w:spacing w:line="280" w:lineRule="exact"/>
                        <w:rPr>
                          <w:rFonts w:ascii="Century Schoolbook" w:hAnsi="Century Schoolbook"/>
                          <w:sz w:val="22"/>
                          <w:szCs w:val="22"/>
                        </w:rPr>
                      </w:pPr>
                      <w:r w:rsidRPr="00B4453B">
                        <w:rPr>
                          <w:rFonts w:ascii="Century Schoolbook" w:hAnsi="Century Schoolbook"/>
                          <w:sz w:val="22"/>
                          <w:szCs w:val="22"/>
                        </w:rPr>
                        <w:t>No matter your current skill level, this class will give you the tools to improve, based on proven techniques. Will you take the challenge and earn the coveted title of "Rifleman?"</w:t>
                      </w:r>
                    </w:p>
                    <w:p w14:paraId="04193225" w14:textId="77777777" w:rsidR="005E1ED7" w:rsidRPr="005E1ED7" w:rsidRDefault="005E1ED7" w:rsidP="005E1ED7">
                      <w:pPr>
                        <w:spacing w:line="80" w:lineRule="exact"/>
                        <w:rPr>
                          <w:rFonts w:ascii="Century Schoolbook" w:hAnsi="Century Schoolbook"/>
                          <w:sz w:val="10"/>
                          <w:szCs w:val="10"/>
                        </w:rPr>
                      </w:pPr>
                    </w:p>
                    <w:p w14:paraId="55A570B5" w14:textId="77777777" w:rsidR="00B4453B" w:rsidRPr="00B4453B" w:rsidRDefault="00B4453B" w:rsidP="00B4453B">
                      <w:pPr>
                        <w:spacing w:line="280" w:lineRule="exact"/>
                        <w:rPr>
                          <w:rFonts w:ascii="Century Schoolbook" w:hAnsi="Century Schoolbook"/>
                          <w:sz w:val="22"/>
                          <w:szCs w:val="22"/>
                        </w:rPr>
                      </w:pPr>
                      <w:r w:rsidRPr="00B4453B">
                        <w:rPr>
                          <w:rFonts w:ascii="Century Schoolbook" w:hAnsi="Century Schoolbook"/>
                          <w:sz w:val="22"/>
                          <w:szCs w:val="22"/>
                        </w:rPr>
                        <w:t>Project Appleseed™ is a nationwide program that teaches rifle marksmanship skills that have been passed down from generation to generation and reconnects Americans with the people and events of colonial America. Though most shooting is done at 25 meters, students are taught the disciplines that allow a Rifleman to be accurate out to 500 yards* using a standard rifle with iron sights and surplus ammunition. This ability is traditionally known as mastering the "Rifleman's Quarter Mile."</w:t>
                      </w:r>
                    </w:p>
                    <w:p w14:paraId="46E1C398" w14:textId="77777777" w:rsidR="005E1ED7" w:rsidRPr="005E1ED7" w:rsidRDefault="005E1ED7" w:rsidP="005E1ED7">
                      <w:pPr>
                        <w:spacing w:line="80" w:lineRule="exact"/>
                        <w:rPr>
                          <w:rFonts w:ascii="Century Schoolbook" w:hAnsi="Century Schoolbook"/>
                          <w:sz w:val="10"/>
                          <w:szCs w:val="10"/>
                        </w:rPr>
                      </w:pPr>
                    </w:p>
                    <w:p w14:paraId="5E197103" w14:textId="77777777" w:rsidR="00B4453B" w:rsidRPr="00B4453B" w:rsidRDefault="00B4453B" w:rsidP="00B4453B">
                      <w:pPr>
                        <w:spacing w:line="280" w:lineRule="exact"/>
                        <w:rPr>
                          <w:rFonts w:ascii="Century Schoolbook" w:hAnsi="Century Schoolbook"/>
                          <w:sz w:val="22"/>
                          <w:szCs w:val="22"/>
                        </w:rPr>
                      </w:pPr>
                      <w:r w:rsidRPr="00B4453B">
                        <w:rPr>
                          <w:rFonts w:ascii="Century Schoolbook" w:hAnsi="Century Schoolbook"/>
                          <w:sz w:val="22"/>
                          <w:szCs w:val="22"/>
                        </w:rPr>
                        <w:t>Teaching is performed by multiple instructors, each with hundreds of hours of training, to give you a unique opportunity to improve skills safely and effectively. So join us, hear some little-known Revolutionary War history and help us pass on the tradi</w:t>
                      </w:r>
                      <w:r w:rsidRPr="00B4453B">
                        <w:rPr>
                          <w:rFonts w:ascii="Century Schoolbook" w:hAnsi="Century Schoolbook"/>
                          <w:sz w:val="22"/>
                          <w:szCs w:val="22"/>
                        </w:rPr>
                        <w:t>tions of the American Rifleman.</w:t>
                      </w:r>
                    </w:p>
                  </w:txbxContent>
                </v:textbox>
                <w10:wrap type="square"/>
              </v:shape>
            </w:pict>
          </mc:Fallback>
        </mc:AlternateContent>
      </w:r>
      <w:r w:rsidR="005E1ED7">
        <w:rPr>
          <w:noProof/>
        </w:rPr>
        <mc:AlternateContent>
          <mc:Choice Requires="wps">
            <w:drawing>
              <wp:anchor distT="0" distB="0" distL="114300" distR="114300" simplePos="0" relativeHeight="251662336" behindDoc="0" locked="0" layoutInCell="1" allowOverlap="1" wp14:anchorId="787BB56C" wp14:editId="22BFCFDC">
                <wp:simplePos x="0" y="0"/>
                <wp:positionH relativeFrom="column">
                  <wp:posOffset>2286000</wp:posOffset>
                </wp:positionH>
                <wp:positionV relativeFrom="paragraph">
                  <wp:posOffset>800100</wp:posOffset>
                </wp:positionV>
                <wp:extent cx="4572000" cy="1371600"/>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4572000" cy="13716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50AD5BF" w14:textId="7C9AA7A9" w:rsidR="00B4453B" w:rsidRDefault="00B4453B" w:rsidP="00B4453B">
                            <w:pPr>
                              <w:spacing w:line="480" w:lineRule="exact"/>
                              <w:jc w:val="center"/>
                              <w:rPr>
                                <w:rFonts w:ascii="Myriad Pro" w:hAnsi="Myriad Pro"/>
                                <w:b/>
                                <w:bCs/>
                                <w:color w:val="002060"/>
                                <w:sz w:val="40"/>
                                <w:szCs w:val="40"/>
                              </w:rPr>
                            </w:pPr>
                            <w:r>
                              <w:rPr>
                                <w:rFonts w:ascii="Myriad Pro" w:hAnsi="Myriad Pro"/>
                                <w:b/>
                                <w:bCs/>
                                <w:color w:val="002060"/>
                                <w:sz w:val="40"/>
                                <w:szCs w:val="40"/>
                              </w:rPr>
                              <w:t xml:space="preserve">at the </w:t>
                            </w:r>
                            <w:r w:rsidR="008179B4">
                              <w:rPr>
                                <w:rFonts w:ascii="Myriad Pro" w:hAnsi="Myriad Pro"/>
                                <w:b/>
                                <w:bCs/>
                                <w:color w:val="002060"/>
                                <w:sz w:val="40"/>
                                <w:szCs w:val="40"/>
                              </w:rPr>
                              <w:t>(</w:t>
                            </w:r>
                            <w:r>
                              <w:rPr>
                                <w:rFonts w:ascii="Myriad Pro" w:hAnsi="Myriad Pro"/>
                                <w:b/>
                                <w:bCs/>
                                <w:color w:val="002060"/>
                                <w:sz w:val="40"/>
                                <w:szCs w:val="40"/>
                              </w:rPr>
                              <w:t>NAME OF VENUE</w:t>
                            </w:r>
                            <w:r w:rsidR="008179B4">
                              <w:rPr>
                                <w:rFonts w:ascii="Myriad Pro" w:hAnsi="Myriad Pro"/>
                                <w:b/>
                                <w:bCs/>
                                <w:color w:val="002060"/>
                                <w:sz w:val="40"/>
                                <w:szCs w:val="40"/>
                              </w:rPr>
                              <w:t>)</w:t>
                            </w:r>
                          </w:p>
                          <w:p w14:paraId="0BB6A5EE" w14:textId="433F8F28" w:rsidR="00B4453B" w:rsidRPr="00986E1F" w:rsidRDefault="008179B4" w:rsidP="00B4453B">
                            <w:pPr>
                              <w:spacing w:line="480" w:lineRule="exact"/>
                              <w:jc w:val="center"/>
                              <w:rPr>
                                <w:rFonts w:ascii="Myriad Pro" w:hAnsi="Myriad Pro"/>
                                <w:b/>
                                <w:bCs/>
                                <w:color w:val="002060"/>
                                <w:sz w:val="36"/>
                                <w:szCs w:val="36"/>
                              </w:rPr>
                            </w:pPr>
                            <w:r>
                              <w:rPr>
                                <w:rFonts w:ascii="Myriad Pro" w:hAnsi="Myriad Pro"/>
                                <w:b/>
                                <w:bCs/>
                                <w:color w:val="002060"/>
                                <w:sz w:val="36"/>
                                <w:szCs w:val="36"/>
                              </w:rPr>
                              <w:t>(</w:t>
                            </w:r>
                            <w:r w:rsidR="00B4453B" w:rsidRPr="00986E1F">
                              <w:rPr>
                                <w:rFonts w:ascii="Myriad Pro" w:hAnsi="Myriad Pro"/>
                                <w:b/>
                                <w:bCs/>
                                <w:color w:val="002060"/>
                                <w:sz w:val="36"/>
                                <w:szCs w:val="36"/>
                              </w:rPr>
                              <w:t>address</w:t>
                            </w:r>
                            <w:r>
                              <w:rPr>
                                <w:rFonts w:ascii="Myriad Pro" w:hAnsi="Myriad Pro"/>
                                <w:b/>
                                <w:bCs/>
                                <w:color w:val="002060"/>
                                <w:sz w:val="36"/>
                                <w:szCs w:val="36"/>
                              </w:rPr>
                              <w:t>)</w:t>
                            </w:r>
                          </w:p>
                          <w:p w14:paraId="79084F02" w14:textId="29695712" w:rsidR="00B4453B" w:rsidRPr="00986E1F" w:rsidRDefault="008179B4" w:rsidP="00B4453B">
                            <w:pPr>
                              <w:spacing w:line="480" w:lineRule="exact"/>
                              <w:jc w:val="center"/>
                              <w:rPr>
                                <w:rFonts w:ascii="Myriad Pro" w:hAnsi="Myriad Pro"/>
                                <w:b/>
                                <w:bCs/>
                                <w:color w:val="002060"/>
                                <w:sz w:val="32"/>
                                <w:szCs w:val="32"/>
                              </w:rPr>
                            </w:pPr>
                            <w:r>
                              <w:rPr>
                                <w:rFonts w:ascii="Myriad Pro" w:hAnsi="Myriad Pro"/>
                                <w:b/>
                                <w:bCs/>
                                <w:color w:val="002060"/>
                                <w:sz w:val="32"/>
                                <w:szCs w:val="32"/>
                              </w:rPr>
                              <w:t>(</w:t>
                            </w:r>
                            <w:r w:rsidR="00B4453B" w:rsidRPr="00986E1F">
                              <w:rPr>
                                <w:rFonts w:ascii="Myriad Pro" w:hAnsi="Myriad Pro"/>
                                <w:b/>
                                <w:bCs/>
                                <w:color w:val="002060"/>
                                <w:sz w:val="32"/>
                                <w:szCs w:val="32"/>
                              </w:rPr>
                              <w:t>dates</w:t>
                            </w:r>
                            <w:r>
                              <w:rPr>
                                <w:rFonts w:ascii="Myriad Pro" w:hAnsi="Myriad Pro"/>
                                <w:b/>
                                <w:bCs/>
                                <w:color w:val="002060"/>
                                <w:sz w:val="32"/>
                                <w:szCs w:val="32"/>
                              </w:rPr>
                              <w:t>)</w:t>
                            </w:r>
                          </w:p>
                          <w:p w14:paraId="4ECBFEBB" w14:textId="77777777" w:rsidR="00B4453B" w:rsidRPr="00986E1F" w:rsidRDefault="00B4453B" w:rsidP="00B4453B">
                            <w:pPr>
                              <w:spacing w:line="480" w:lineRule="exact"/>
                              <w:jc w:val="center"/>
                              <w:rPr>
                                <w:rFonts w:ascii="Myriad Pro" w:hAnsi="Myriad Pro"/>
                                <w:b/>
                                <w:bCs/>
                                <w:color w:val="002060"/>
                                <w:sz w:val="18"/>
                                <w:szCs w:val="18"/>
                              </w:rPr>
                            </w:pPr>
                            <w:r w:rsidRPr="00986E1F">
                              <w:rPr>
                                <w:rFonts w:ascii="Myriad Pro" w:hAnsi="Myriad Pro"/>
                                <w:b/>
                                <w:bCs/>
                                <w:color w:val="002060"/>
                                <w:sz w:val="18"/>
                                <w:szCs w:val="18"/>
                              </w:rPr>
                              <w:t>Sponsored by the Revolutionary War Veterans Association, a 501(c)(3) organization</w:t>
                            </w:r>
                          </w:p>
                          <w:p w14:paraId="02F82148" w14:textId="77777777" w:rsidR="00B4453B" w:rsidRDefault="00B4453B" w:rsidP="00B4453B">
                            <w:pPr>
                              <w:spacing w:line="480" w:lineRule="exact"/>
                            </w:pPr>
                          </w:p>
                        </w:txbxContent>
                      </wps:txbx>
                      <wps:bodyPr rot="0" spcFirstLastPara="0" vertOverflow="overflow" horzOverflow="overflow" vert="horz" wrap="square" lIns="0" tIns="54864"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87BB56C" id="Text_x0020_Box_x0020_5" o:spid="_x0000_s1036" type="#_x0000_t202" style="position:absolute;margin-left:180pt;margin-top:63pt;width:5in;height:108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" filled="f" stroked="f">
                <v:textbox inset="0,4.32pt,0,0">
                  <w:txbxContent>
                    <w:p w14:paraId="050AD5BF" w14:textId="7C9AA7A9" w:rsidR="00B4453B" w:rsidRDefault="00B4453B" w:rsidP="00B4453B">
                      <w:pPr>
                        <w:spacing w:line="480" w:lineRule="exact"/>
                        <w:jc w:val="center"/>
                        <w:rPr>
                          <w:rFonts w:ascii="Myriad Pro" w:hAnsi="Myriad Pro"/>
                          <w:b/>
                          <w:bCs/>
                          <w:color w:val="002060"/>
                          <w:sz w:val="40"/>
                          <w:szCs w:val="40"/>
                        </w:rPr>
                      </w:pPr>
                      <w:r>
                        <w:rPr>
                          <w:rFonts w:ascii="Myriad Pro" w:hAnsi="Myriad Pro"/>
                          <w:b/>
                          <w:bCs/>
                          <w:color w:val="002060"/>
                          <w:sz w:val="40"/>
                          <w:szCs w:val="40"/>
                        </w:rPr>
                        <w:t xml:space="preserve">at the </w:t>
                      </w:r>
                      <w:r w:rsidR="008179B4">
                        <w:rPr>
                          <w:rFonts w:ascii="Myriad Pro" w:hAnsi="Myriad Pro"/>
                          <w:b/>
                          <w:bCs/>
                          <w:color w:val="002060"/>
                          <w:sz w:val="40"/>
                          <w:szCs w:val="40"/>
                        </w:rPr>
                        <w:t>(</w:t>
                      </w:r>
                      <w:r>
                        <w:rPr>
                          <w:rFonts w:ascii="Myriad Pro" w:hAnsi="Myriad Pro"/>
                          <w:b/>
                          <w:bCs/>
                          <w:color w:val="002060"/>
                          <w:sz w:val="40"/>
                          <w:szCs w:val="40"/>
                        </w:rPr>
                        <w:t>NAME OF VENUE</w:t>
                      </w:r>
                      <w:r w:rsidR="008179B4">
                        <w:rPr>
                          <w:rFonts w:ascii="Myriad Pro" w:hAnsi="Myriad Pro"/>
                          <w:b/>
                          <w:bCs/>
                          <w:color w:val="002060"/>
                          <w:sz w:val="40"/>
                          <w:szCs w:val="40"/>
                        </w:rPr>
                        <w:t>)</w:t>
                      </w:r>
                    </w:p>
                    <w:p w14:paraId="0BB6A5EE" w14:textId="433F8F28" w:rsidR="00B4453B" w:rsidRPr="00986E1F" w:rsidRDefault="008179B4" w:rsidP="00B4453B">
                      <w:pPr>
                        <w:spacing w:line="480" w:lineRule="exact"/>
                        <w:jc w:val="center"/>
                        <w:rPr>
                          <w:rFonts w:ascii="Myriad Pro" w:hAnsi="Myriad Pro"/>
                          <w:b/>
                          <w:bCs/>
                          <w:color w:val="002060"/>
                          <w:sz w:val="36"/>
                          <w:szCs w:val="36"/>
                        </w:rPr>
                      </w:pPr>
                      <w:r>
                        <w:rPr>
                          <w:rFonts w:ascii="Myriad Pro" w:hAnsi="Myriad Pro"/>
                          <w:b/>
                          <w:bCs/>
                          <w:color w:val="002060"/>
                          <w:sz w:val="36"/>
                          <w:szCs w:val="36"/>
                        </w:rPr>
                        <w:t>(</w:t>
                      </w:r>
                      <w:r w:rsidR="00B4453B" w:rsidRPr="00986E1F">
                        <w:rPr>
                          <w:rFonts w:ascii="Myriad Pro" w:hAnsi="Myriad Pro"/>
                          <w:b/>
                          <w:bCs/>
                          <w:color w:val="002060"/>
                          <w:sz w:val="36"/>
                          <w:szCs w:val="36"/>
                        </w:rPr>
                        <w:t>address</w:t>
                      </w:r>
                      <w:r>
                        <w:rPr>
                          <w:rFonts w:ascii="Myriad Pro" w:hAnsi="Myriad Pro"/>
                          <w:b/>
                          <w:bCs/>
                          <w:color w:val="002060"/>
                          <w:sz w:val="36"/>
                          <w:szCs w:val="36"/>
                        </w:rPr>
                        <w:t>)</w:t>
                      </w:r>
                    </w:p>
                    <w:p w14:paraId="79084F02" w14:textId="29695712" w:rsidR="00B4453B" w:rsidRPr="00986E1F" w:rsidRDefault="008179B4" w:rsidP="00B4453B">
                      <w:pPr>
                        <w:spacing w:line="480" w:lineRule="exact"/>
                        <w:jc w:val="center"/>
                        <w:rPr>
                          <w:rFonts w:ascii="Myriad Pro" w:hAnsi="Myriad Pro"/>
                          <w:b/>
                          <w:bCs/>
                          <w:color w:val="002060"/>
                          <w:sz w:val="32"/>
                          <w:szCs w:val="32"/>
                        </w:rPr>
                      </w:pPr>
                      <w:r>
                        <w:rPr>
                          <w:rFonts w:ascii="Myriad Pro" w:hAnsi="Myriad Pro"/>
                          <w:b/>
                          <w:bCs/>
                          <w:color w:val="002060"/>
                          <w:sz w:val="32"/>
                          <w:szCs w:val="32"/>
                        </w:rPr>
                        <w:t>(</w:t>
                      </w:r>
                      <w:r w:rsidR="00B4453B" w:rsidRPr="00986E1F">
                        <w:rPr>
                          <w:rFonts w:ascii="Myriad Pro" w:hAnsi="Myriad Pro"/>
                          <w:b/>
                          <w:bCs/>
                          <w:color w:val="002060"/>
                          <w:sz w:val="32"/>
                          <w:szCs w:val="32"/>
                        </w:rPr>
                        <w:t>dates</w:t>
                      </w:r>
                      <w:r>
                        <w:rPr>
                          <w:rFonts w:ascii="Myriad Pro" w:hAnsi="Myriad Pro"/>
                          <w:b/>
                          <w:bCs/>
                          <w:color w:val="002060"/>
                          <w:sz w:val="32"/>
                          <w:szCs w:val="32"/>
                        </w:rPr>
                        <w:t>)</w:t>
                      </w:r>
                    </w:p>
                    <w:p w14:paraId="4ECBFEBB" w14:textId="77777777" w:rsidR="00B4453B" w:rsidRPr="00986E1F" w:rsidRDefault="00B4453B" w:rsidP="00B4453B">
                      <w:pPr>
                        <w:spacing w:line="480" w:lineRule="exact"/>
                        <w:jc w:val="center"/>
                        <w:rPr>
                          <w:rFonts w:ascii="Myriad Pro" w:hAnsi="Myriad Pro"/>
                          <w:b/>
                          <w:bCs/>
                          <w:color w:val="002060"/>
                          <w:sz w:val="18"/>
                          <w:szCs w:val="18"/>
                        </w:rPr>
                      </w:pPr>
                      <w:r w:rsidRPr="00986E1F">
                        <w:rPr>
                          <w:rFonts w:ascii="Myriad Pro" w:hAnsi="Myriad Pro"/>
                          <w:b/>
                          <w:bCs/>
                          <w:color w:val="002060"/>
                          <w:sz w:val="18"/>
                          <w:szCs w:val="18"/>
                        </w:rPr>
                        <w:t>Sponsored by the Revolutionary War Veterans Association, a 501(c)(3) organization</w:t>
                      </w:r>
                    </w:p>
                    <w:p w14:paraId="02F82148" w14:textId="77777777" w:rsidR="00B4453B" w:rsidRDefault="00B4453B" w:rsidP="00B4453B">
                      <w:pPr>
                        <w:spacing w:line="480" w:lineRule="exact"/>
                      </w:pPr>
                    </w:p>
                  </w:txbxContent>
                </v:textbox>
                <w10:wrap type="square"/>
              </v:shape>
            </w:pict>
          </mc:Fallback>
        </mc:AlternateContent>
      </w:r>
      <w:r w:rsidR="003F76F3">
        <w:rPr>
          <w:noProof/>
        </w:rPr>
        <w:drawing>
          <wp:anchor distT="0" distB="0" distL="114300" distR="114300" simplePos="0" relativeHeight="251659264" behindDoc="1" locked="0" layoutInCell="1" allowOverlap="1" wp14:anchorId="7C618ADE" wp14:editId="45197324">
            <wp:simplePos x="0" y="0"/>
            <wp:positionH relativeFrom="column">
              <wp:posOffset>2282984</wp:posOffset>
            </wp:positionH>
            <wp:positionV relativeFrom="paragraph">
              <wp:posOffset>1111</wp:posOffset>
            </wp:positionV>
            <wp:extent cx="4572000" cy="2057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etsy_Ross_Flag_5x2_pale.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4572000" cy="2057400"/>
                    </a:xfrm>
                    <a:prstGeom prst="rect">
                      <a:avLst/>
                    </a:prstGeom>
                  </pic:spPr>
                </pic:pic>
              </a:graphicData>
            </a:graphic>
            <wp14:sizeRelH relativeFrom="page">
              <wp14:pctWidth>0</wp14:pctWidth>
            </wp14:sizeRelH>
            <wp14:sizeRelV relativeFrom="page">
              <wp14:pctHeight>0</wp14:pctHeight>
            </wp14:sizeRelV>
          </wp:anchor>
        </w:drawing>
      </w:r>
      <w:r w:rsidR="003F76F3">
        <w:rPr>
          <w:noProof/>
        </w:rPr>
        <w:drawing>
          <wp:anchor distT="0" distB="0" distL="114300" distR="114300" simplePos="0" relativeHeight="251658240" behindDoc="1" locked="0" layoutInCell="1" allowOverlap="1" wp14:anchorId="7C62F5BB" wp14:editId="61FF2EC7">
            <wp:simplePos x="0" y="0"/>
            <wp:positionH relativeFrom="column">
              <wp:posOffset>3334</wp:posOffset>
            </wp:positionH>
            <wp:positionV relativeFrom="paragraph">
              <wp:posOffset>-2699</wp:posOffset>
            </wp:positionV>
            <wp:extent cx="2057400" cy="1810512"/>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_LOGO_tm_cmyk.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57400" cy="1810512"/>
                    </a:xfrm>
                    <a:prstGeom prst="rect">
                      <a:avLst/>
                    </a:prstGeom>
                  </pic:spPr>
                </pic:pic>
              </a:graphicData>
            </a:graphic>
            <wp14:sizeRelH relativeFrom="page">
              <wp14:pctWidth>0</wp14:pctWidth>
            </wp14:sizeRelH>
            <wp14:sizeRelV relativeFrom="page">
              <wp14:pctHeight>0</wp14:pctHeight>
            </wp14:sizeRelV>
          </wp:anchor>
        </w:drawing>
      </w:r>
    </w:p>
    <w:sectPr w:rsidR="005C3DA7" w:rsidSect="00A92AF8">
      <w:pgSz w:w="12240" w:h="15840"/>
      <w:pgMar w:top="720" w:right="720" w:bottom="1080" w:left="720" w:header="720" w:footer="720" w:gutter="0"/>
      <w:cols w:space="720"/>
      <w:docGrid w:linePitch="360"/>
      <w:printerSettings r:id="rId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Myriad Pro">
    <w:panose1 w:val="020B0503030403020204"/>
    <w:charset w:val="00"/>
    <w:family w:val="auto"/>
    <w:pitch w:val="variable"/>
    <w:sig w:usb0="20000287" w:usb1="00000001" w:usb2="00000000" w:usb3="00000000" w:csb0="0000019F" w:csb1="00000000"/>
  </w:font>
  <w:font w:name="Century Schoolbook">
    <w:panose1 w:val="02040604050505020304"/>
    <w:charset w:val="00"/>
    <w:family w:val="auto"/>
    <w:pitch w:val="variable"/>
    <w:sig w:usb0="00000287" w:usb1="00000000" w:usb2="00000000" w:usb3="00000000" w:csb0="0000009F" w:csb1="00000000"/>
  </w:font>
  <w:font w:name="Times">
    <w:panose1 w:val="02000500000000000000"/>
    <w:charset w:val="00"/>
    <w:family w:val="auto"/>
    <w:pitch w:val="variable"/>
    <w:sig w:usb0="00000003" w:usb1="00000000" w:usb2="00000000" w:usb3="00000000" w:csb0="00000001" w:csb1="00000000"/>
  </w:font>
  <w:font w:name="Zapf Dingbats">
    <w:panose1 w:val="05020102010704020609"/>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5"/>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51CB"/>
    <w:rsid w:val="000556A4"/>
    <w:rsid w:val="002651CB"/>
    <w:rsid w:val="00272B13"/>
    <w:rsid w:val="0027353E"/>
    <w:rsid w:val="00293B9F"/>
    <w:rsid w:val="003147F8"/>
    <w:rsid w:val="003F76F3"/>
    <w:rsid w:val="005C3DA7"/>
    <w:rsid w:val="005D1E4D"/>
    <w:rsid w:val="005E1ED7"/>
    <w:rsid w:val="00613C1B"/>
    <w:rsid w:val="008179B4"/>
    <w:rsid w:val="00986E1F"/>
    <w:rsid w:val="00A92AF8"/>
    <w:rsid w:val="00A94689"/>
    <w:rsid w:val="00B20853"/>
    <w:rsid w:val="00B4453B"/>
    <w:rsid w:val="00BB07D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3383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pn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printerSettings" Target="printerSettings/printerSettings1.bin"/><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TotalTime>
  <Pages>1</Pages>
  <Words>2</Words>
  <Characters>14</Characters>
  <Application>Microsoft Macintosh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5</cp:revision>
  <cp:lastPrinted>2016-03-22T20:13:00Z</cp:lastPrinted>
  <dcterms:created xsi:type="dcterms:W3CDTF">2016-03-22T19:26:00Z</dcterms:created>
  <dcterms:modified xsi:type="dcterms:W3CDTF">2016-03-22T22:15:00Z</dcterms:modified>
</cp:coreProperties>
</file>